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Комарова дом №  6/2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  марта» 2016 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83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Трещина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/м, необходимо заделать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под. 1,2.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шифером, имеется протечка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выходов на кровлю и примыкание.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33AAE">
            <w:proofErr w:type="gramStart"/>
            <w:r>
              <w:t>Необходима</w:t>
            </w:r>
            <w:proofErr w:type="gramEnd"/>
            <w:r>
              <w:t xml:space="preserve"> покрыть парапеты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>
            <w:proofErr w:type="gramStart"/>
            <w:r>
              <w:t>Требуется частично отсутствуют</w:t>
            </w:r>
            <w:proofErr w:type="gramEnd"/>
            <w:r>
              <w:t>, частично замена.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D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  <w:r w:rsidR="00831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1ABE">
              <w:rPr>
                <w:rFonts w:ascii="Times New Roman" w:hAnsi="Times New Roman" w:cs="Times New Roman"/>
                <w:sz w:val="24"/>
                <w:szCs w:val="24"/>
              </w:rPr>
              <w:t>отметы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C2" w:rsidRDefault="00E01AC2">
            <w:r>
              <w:t>Требуется ремонт</w:t>
            </w:r>
          </w:p>
          <w:p w:rsidR="00831ABE" w:rsidRDefault="00831ABE">
            <w:r>
              <w:t xml:space="preserve">Отсутствуют 2 </w:t>
            </w:r>
            <w:proofErr w:type="spellStart"/>
            <w:r>
              <w:t>отмета</w:t>
            </w:r>
            <w:proofErr w:type="spellEnd"/>
            <w:r>
              <w:t>.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требуют ремонта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в пол.1,2 -  3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21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F52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штукатурного и окрасочного слоя, </w:t>
            </w:r>
            <w:r w:rsidR="00975B19"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подъездов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3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торцов дома 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F521E" w:rsidRDefault="00975B1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</w:t>
      </w:r>
      <w:r w:rsidR="00EF521E">
        <w:rPr>
          <w:rFonts w:ascii="Times New Roman" w:hAnsi="Times New Roman" w:cs="Times New Roman"/>
          <w:sz w:val="24"/>
          <w:szCs w:val="24"/>
        </w:rPr>
        <w:t>.</w:t>
      </w:r>
    </w:p>
    <w:p w:rsidR="00975B19" w:rsidRDefault="00975B19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2.Ремонт выходов на кровлю и примыкания</w:t>
      </w:r>
      <w:r w:rsidR="00633AAE">
        <w:rPr>
          <w:rFonts w:ascii="Times New Roman" w:hAnsi="Times New Roman" w:cs="Times New Roman"/>
          <w:sz w:val="24"/>
          <w:szCs w:val="24"/>
        </w:rPr>
        <w:t>, ремонт парапета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B19" w:rsidRDefault="00E01AC2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3.Замена козырьков.</w:t>
      </w:r>
    </w:p>
    <w:p w:rsidR="00975B19" w:rsidRDefault="00831AB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Заделка трещины</w:t>
      </w:r>
      <w:r w:rsidR="00E01AC2">
        <w:rPr>
          <w:rFonts w:ascii="Times New Roman" w:hAnsi="Times New Roman" w:cs="Times New Roman"/>
          <w:sz w:val="24"/>
          <w:szCs w:val="24"/>
        </w:rPr>
        <w:t>.</w:t>
      </w:r>
    </w:p>
    <w:p w:rsidR="00EF521E" w:rsidRDefault="00831AB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навесить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отмета</w:t>
      </w:r>
      <w:proofErr w:type="spellEnd"/>
      <w:r w:rsidR="00E01AC2">
        <w:rPr>
          <w:rFonts w:ascii="Times New Roman" w:hAnsi="Times New Roman" w:cs="Times New Roman"/>
          <w:sz w:val="24"/>
          <w:szCs w:val="24"/>
        </w:rPr>
        <w:t xml:space="preserve"> и  частично водосточные</w:t>
      </w:r>
      <w:bookmarkStart w:id="0" w:name="_GoBack"/>
      <w:bookmarkEnd w:id="0"/>
      <w:r w:rsidR="00E01AC2">
        <w:rPr>
          <w:rFonts w:ascii="Times New Roman" w:hAnsi="Times New Roman" w:cs="Times New Roman"/>
          <w:sz w:val="24"/>
          <w:szCs w:val="24"/>
        </w:rPr>
        <w:t xml:space="preserve"> трубы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3AAE" w:rsidRDefault="00633AA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3AAE" w:rsidRDefault="00633AA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3C5956"/>
    <w:rsid w:val="00633AAE"/>
    <w:rsid w:val="00831ABE"/>
    <w:rsid w:val="008334BD"/>
    <w:rsid w:val="00975B19"/>
    <w:rsid w:val="00DD27BC"/>
    <w:rsid w:val="00E01AC2"/>
    <w:rsid w:val="00EC556D"/>
    <w:rsid w:val="00EF521E"/>
    <w:rsid w:val="00F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2016-04-20T10:39:00Z</cp:lastPrinted>
  <dcterms:created xsi:type="dcterms:W3CDTF">2016-04-19T12:20:00Z</dcterms:created>
  <dcterms:modified xsi:type="dcterms:W3CDTF">2016-04-20T10:52:00Z</dcterms:modified>
</cp:coreProperties>
</file>