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E" w:rsidRDefault="008501CE" w:rsidP="0085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21   </w:t>
      </w:r>
      <w:r w:rsidR="00383D1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C346DF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по строительной части </w:t>
      </w:r>
      <w:r w:rsidR="008501C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bookmarkStart w:id="0" w:name="_GoBack"/>
      <w:bookmarkEnd w:id="0"/>
      <w:r w:rsidR="007125A1">
        <w:rPr>
          <w:rFonts w:ascii="Times New Roman" w:hAnsi="Times New Roman" w:cs="Times New Roman"/>
          <w:sz w:val="24"/>
          <w:szCs w:val="24"/>
        </w:rPr>
        <w:t xml:space="preserve"> Терехова Е.В.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01C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 </w:t>
      </w:r>
      <w:r w:rsidR="00383D16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Темертей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>
              <w:t>В удовлетворительном</w:t>
            </w:r>
          </w:p>
          <w:p w:rsidR="00AD2C9E" w:rsidRDefault="00AD2C9E">
            <w:r>
              <w:t>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 протечки.</w:t>
            </w:r>
            <w:r w:rsidR="00C83956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 ремонт кровли и слухового окна.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Деформированная, выбоины, требуется ремонт.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удовлетворительном состоянии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, требует замены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выпусков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>
        <w:rPr>
          <w:rFonts w:ascii="Times New Roman" w:hAnsi="Times New Roman" w:cs="Times New Roman"/>
          <w:sz w:val="24"/>
          <w:szCs w:val="24"/>
        </w:rPr>
        <w:t xml:space="preserve"> и слухового окна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>. Ремонт канализации.</w:t>
      </w: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/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383D16"/>
    <w:rsid w:val="00577D88"/>
    <w:rsid w:val="005F5CCD"/>
    <w:rsid w:val="007125A1"/>
    <w:rsid w:val="007A448C"/>
    <w:rsid w:val="007E049E"/>
    <w:rsid w:val="008501CE"/>
    <w:rsid w:val="009A775C"/>
    <w:rsid w:val="00AD2C9E"/>
    <w:rsid w:val="00C346DF"/>
    <w:rsid w:val="00C83956"/>
    <w:rsid w:val="00D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2016-07-15T11:38:00Z</cp:lastPrinted>
  <dcterms:created xsi:type="dcterms:W3CDTF">2016-04-26T08:33:00Z</dcterms:created>
  <dcterms:modified xsi:type="dcterms:W3CDTF">2016-12-07T06:58:00Z</dcterms:modified>
</cp:coreProperties>
</file>