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CF" w:rsidRDefault="00470BCF" w:rsidP="00470BC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470BCF" w:rsidRPr="00894B1D" w:rsidRDefault="00470BCF" w:rsidP="00470BCF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  <w:r>
        <w:rPr>
          <w:b/>
          <w:sz w:val="28"/>
          <w:szCs w:val="28"/>
        </w:rPr>
        <w:t xml:space="preserve"> дома № 1  Октябрьская площадь</w:t>
      </w:r>
    </w:p>
    <w:p w:rsidR="00470BCF" w:rsidRDefault="00470BCF" w:rsidP="00470BC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470BCF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CF" w:rsidRPr="00AC5D39" w:rsidRDefault="00470B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CF" w:rsidRPr="00AC5D39" w:rsidRDefault="00470BCF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CF" w:rsidRPr="00AC5D39" w:rsidRDefault="00470B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CF" w:rsidRPr="00AC5D39" w:rsidRDefault="00470B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CF" w:rsidRDefault="00470BCF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470BCF" w:rsidRPr="00AC5D39" w:rsidRDefault="00470B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CF" w:rsidRPr="00AC5D39" w:rsidRDefault="00470BCF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470BCF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CF" w:rsidRDefault="00470B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CF" w:rsidRDefault="00470B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CF" w:rsidRDefault="00470B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CF" w:rsidRPr="00AC5D39" w:rsidRDefault="00470BCF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CF" w:rsidRPr="00AC5D39" w:rsidRDefault="00470B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73455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CF" w:rsidRPr="00AC5D39" w:rsidRDefault="00470BCF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470BCF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CF" w:rsidRDefault="00470BCF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CF" w:rsidRDefault="00470B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CF" w:rsidRDefault="00470BCF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CF" w:rsidRDefault="00470BCF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CF" w:rsidRDefault="00470BC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73455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CF" w:rsidRPr="00AC5D39" w:rsidRDefault="00470BCF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70BCF" w:rsidRDefault="00470BCF" w:rsidP="00470BC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470BCF" w:rsidRDefault="00470BCF" w:rsidP="00470BC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470BCF" w:rsidRDefault="00470BCF" w:rsidP="00470BC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470BCF" w:rsidRDefault="00470BCF" w:rsidP="00470BC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470BCF" w:rsidRPr="00F2668C" w:rsidRDefault="00470BCF" w:rsidP="00470BC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A86D9D" w:rsidRDefault="00470BCF" w:rsidP="00470BCF"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</w:t>
      </w:r>
      <w:bookmarkStart w:id="0" w:name="_GoBack"/>
      <w:bookmarkEnd w:id="0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60"/>
    <w:rsid w:val="00470BCF"/>
    <w:rsid w:val="00624160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B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0B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70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B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0B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70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2016-06-22T16:57:00Z</dcterms:created>
  <dcterms:modified xsi:type="dcterms:W3CDTF">2016-06-22T16:57:00Z</dcterms:modified>
</cp:coreProperties>
</file>