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65" w:rsidRDefault="00402A65" w:rsidP="00402A6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402A65" w:rsidRPr="00894B1D" w:rsidRDefault="00402A65" w:rsidP="00402A6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16  ул. </w:t>
      </w:r>
      <w:proofErr w:type="gramStart"/>
      <w:r>
        <w:rPr>
          <w:b/>
          <w:sz w:val="28"/>
          <w:szCs w:val="28"/>
        </w:rPr>
        <w:t>Ремесленная</w:t>
      </w:r>
      <w:proofErr w:type="gramEnd"/>
    </w:p>
    <w:p w:rsidR="00402A65" w:rsidRPr="00894B1D" w:rsidRDefault="00402A65" w:rsidP="00402A6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402A65" w:rsidRDefault="00402A65" w:rsidP="00402A6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402A65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Pr="00AC5D39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65" w:rsidRPr="00AC5D39" w:rsidRDefault="00402A65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65" w:rsidRPr="00AC5D39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Pr="00AC5D39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Pr="00AC5D39" w:rsidRDefault="00402A65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Pr="00AC5D39" w:rsidRDefault="00402A65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402A65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65" w:rsidRPr="00AC5D39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труб ЦК в подвале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Pr="00AC5D39" w:rsidRDefault="00402A65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02A65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Штукатурка  фасада кв.39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Pr="00AC5D39" w:rsidRDefault="00402A65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02A65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отливов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Pr="00AC5D39" w:rsidRDefault="00402A65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02A65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Восстановить </w:t>
            </w:r>
            <w:proofErr w:type="spellStart"/>
            <w:r>
              <w:rPr>
                <w:rFonts w:asciiTheme="majorHAnsi" w:hAnsiTheme="majorHAnsi"/>
              </w:rPr>
              <w:t>элек</w:t>
            </w:r>
            <w:proofErr w:type="spellEnd"/>
            <w:r>
              <w:rPr>
                <w:rFonts w:asciiTheme="majorHAnsi" w:hAnsiTheme="majorHAnsi"/>
              </w:rPr>
              <w:t>. в подвале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Pr="00AC5D39" w:rsidRDefault="00402A65" w:rsidP="002F07A0">
            <w:pPr>
              <w:jc w:val="center"/>
              <w:rPr>
                <w:rFonts w:asciiTheme="majorHAnsi" w:hAnsiTheme="majorHAnsi"/>
              </w:rPr>
            </w:pPr>
            <w:r w:rsidRPr="000C09FD">
              <w:rPr>
                <w:rFonts w:asciiTheme="majorHAnsi" w:hAnsiTheme="majorHAnsi"/>
                <w:sz w:val="16"/>
                <w:szCs w:val="16"/>
              </w:rPr>
              <w:t xml:space="preserve">Необходимо подготовить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деф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.в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ед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и </w:t>
            </w:r>
            <w:r w:rsidRPr="000C09FD">
              <w:rPr>
                <w:rFonts w:asciiTheme="majorHAnsi" w:hAnsiTheme="majorHAnsi"/>
                <w:sz w:val="16"/>
                <w:szCs w:val="16"/>
              </w:rPr>
              <w:t>смету</w:t>
            </w:r>
          </w:p>
        </w:tc>
      </w:tr>
      <w:tr w:rsidR="00402A65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65" w:rsidRDefault="00402A65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65" w:rsidRPr="00AC5D39" w:rsidRDefault="00402A65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02A65" w:rsidRDefault="00402A65" w:rsidP="00402A6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402A65" w:rsidRPr="00402A65" w:rsidRDefault="00402A65" w:rsidP="00402A6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i/>
          <w:color w:val="333333"/>
          <w:spacing w:val="20"/>
          <w:sz w:val="22"/>
          <w:szCs w:val="22"/>
        </w:rPr>
      </w:pPr>
    </w:p>
    <w:p w:rsidR="00402A65" w:rsidRPr="00F2668C" w:rsidRDefault="00402A65" w:rsidP="00402A6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402A65" w:rsidRPr="00F2668C" w:rsidRDefault="00402A65" w:rsidP="00402A6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>
      <w:bookmarkStart w:id="0" w:name="_GoBack"/>
      <w:bookmarkEnd w:id="0"/>
    </w:p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4B"/>
    <w:rsid w:val="00402A65"/>
    <w:rsid w:val="006B1F9E"/>
    <w:rsid w:val="009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A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2A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40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A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2A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40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2016-06-22T18:45:00Z</dcterms:created>
  <dcterms:modified xsi:type="dcterms:W3CDTF">2016-06-22T18:45:00Z</dcterms:modified>
</cp:coreProperties>
</file>