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E" w:rsidRPr="00BC4D7F" w:rsidRDefault="006B2979" w:rsidP="006D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6D567E" w:rsidRPr="00BC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6D567E" w:rsidRPr="00BC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аганрог</w:t>
      </w:r>
      <w:proofErr w:type="spellEnd"/>
      <w:r w:rsidR="006D567E" w:rsidRPr="00BC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75AF3" w:rsidRPr="00BC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Октябрьская, д. 44/1</w:t>
      </w:r>
    </w:p>
    <w:p w:rsidR="006D567E" w:rsidRPr="00BC4D7F" w:rsidRDefault="006D567E" w:rsidP="006D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BC4D7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</w:t>
      </w:r>
    </w:p>
    <w:p w:rsidR="006D567E" w:rsidRPr="00BC4D7F" w:rsidRDefault="00D75AF3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1974</w:t>
      </w:r>
    </w:p>
    <w:p w:rsidR="006D567E" w:rsidRPr="00BC4D7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BC4D7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этажей</w:t>
      </w:r>
    </w:p>
    <w:p w:rsidR="006D567E" w:rsidRPr="00BC4D7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3EFA" w:rsidRPr="00BC4D7F" w:rsidRDefault="001E3EFA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BC4D7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подъездов</w:t>
      </w:r>
    </w:p>
    <w:p w:rsidR="006D567E" w:rsidRPr="00BC4D7F" w:rsidRDefault="00D75AF3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1E3EFA" w:rsidRPr="00BC4D7F" w:rsidRDefault="001E3EFA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жилых помещений</w:t>
      </w:r>
    </w:p>
    <w:p w:rsidR="001E3EFA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1E3EFA"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proofErr w:type="gramEnd"/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дома</w:t>
      </w:r>
    </w:p>
    <w:p w:rsidR="001E3EFA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hAnsi="Times New Roman" w:cs="Times New Roman"/>
          <w:sz w:val="28"/>
          <w:szCs w:val="28"/>
        </w:rPr>
        <w:t>4655.78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proofErr w:type="gramEnd"/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4D7F">
        <w:rPr>
          <w:rFonts w:ascii="Times New Roman" w:hAnsi="Times New Roman" w:cs="Times New Roman"/>
          <w:sz w:val="28"/>
          <w:szCs w:val="28"/>
        </w:rPr>
        <w:t>4199.48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proofErr w:type="gramEnd"/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</w:p>
    <w:p w:rsidR="001E3EFA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hAnsi="Times New Roman" w:cs="Times New Roman"/>
          <w:sz w:val="28"/>
          <w:szCs w:val="28"/>
        </w:rPr>
        <w:t>456.30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</w:t>
      </w: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дом</w:t>
      </w:r>
    </w:p>
    <w:p w:rsidR="001E3EFA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hAnsi="Times New Roman" w:cs="Times New Roman"/>
          <w:sz w:val="28"/>
          <w:szCs w:val="28"/>
        </w:rPr>
        <w:t>61:58:0003159:8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общего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proofErr w:type="gramEnd"/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</w:p>
    <w:p w:rsidR="006B2979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4D7F">
        <w:rPr>
          <w:rFonts w:ascii="Times New Roman" w:hAnsi="Times New Roman" w:cs="Times New Roman"/>
          <w:sz w:val="28"/>
          <w:szCs w:val="28"/>
        </w:rPr>
        <w:t>4384.00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тип постройки здания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типовая, типовой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дома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площадка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</w:p>
    <w:p w:rsidR="001E3EFA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EFA"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фундамента</w:t>
      </w:r>
    </w:p>
    <w:p w:rsidR="001E3EFA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D7F">
        <w:rPr>
          <w:rFonts w:ascii="Times New Roman" w:hAnsi="Times New Roman" w:cs="Times New Roman"/>
          <w:sz w:val="28"/>
          <w:szCs w:val="28"/>
        </w:rPr>
        <w:t>Бетонные столбы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перекрытий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несущих стен</w:t>
      </w:r>
    </w:p>
    <w:p w:rsidR="006B2979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D7F">
        <w:rPr>
          <w:rFonts w:ascii="Times New Roman" w:hAnsi="Times New Roman" w:cs="Times New Roman"/>
          <w:sz w:val="28"/>
          <w:szCs w:val="28"/>
        </w:rPr>
        <w:t>Каменные, кирпичные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фасада</w:t>
      </w:r>
    </w:p>
    <w:p w:rsidR="006B2979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D7F">
        <w:rPr>
          <w:rFonts w:ascii="Times New Roman" w:hAnsi="Times New Roman" w:cs="Times New Roman"/>
          <w:sz w:val="28"/>
          <w:szCs w:val="28"/>
        </w:rPr>
        <w:t>Оштукатуренный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крыши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кровли</w:t>
      </w:r>
    </w:p>
    <w:p w:rsidR="00D75AF3" w:rsidRPr="00BC4D7F" w:rsidRDefault="00D75AF3" w:rsidP="00D75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Скатная</w:t>
      </w:r>
    </w:p>
    <w:p w:rsidR="00D75AF3" w:rsidRPr="00BC4D7F" w:rsidRDefault="00D75AF3" w:rsidP="00D75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рулонных материалов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подвала по полу</w:t>
      </w:r>
    </w:p>
    <w:p w:rsidR="006B2979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D7F">
        <w:rPr>
          <w:rFonts w:ascii="Times New Roman" w:hAnsi="Times New Roman" w:cs="Times New Roman"/>
          <w:sz w:val="28"/>
          <w:szCs w:val="28"/>
        </w:rPr>
        <w:t>1238.30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мусоропровода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6D567E" w:rsidRPr="00BC4D7F" w:rsidRDefault="006D567E" w:rsidP="006D5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7E" w:rsidRPr="00BC4D7F" w:rsidRDefault="001E3EFA" w:rsidP="006B2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7F">
        <w:rPr>
          <w:rFonts w:ascii="Times New Roman" w:hAnsi="Times New Roman" w:cs="Times New Roman"/>
          <w:b/>
          <w:sz w:val="28"/>
          <w:szCs w:val="28"/>
        </w:rPr>
        <w:t>Вид</w:t>
      </w:r>
      <w:r w:rsidR="006B2979" w:rsidRPr="00BC4D7F">
        <w:rPr>
          <w:rFonts w:ascii="Times New Roman" w:hAnsi="Times New Roman" w:cs="Times New Roman"/>
          <w:b/>
          <w:sz w:val="28"/>
          <w:szCs w:val="28"/>
        </w:rPr>
        <w:t>ы коммунальных услуг</w:t>
      </w:r>
    </w:p>
    <w:p w:rsidR="001E3EFA" w:rsidRPr="00BC4D7F" w:rsidRDefault="001E3EFA" w:rsidP="006D567E">
      <w:pPr>
        <w:rPr>
          <w:rFonts w:ascii="Times New Roman" w:hAnsi="Times New Roman" w:cs="Times New Roman"/>
          <w:sz w:val="28"/>
          <w:szCs w:val="28"/>
        </w:rPr>
      </w:pPr>
      <w:r w:rsidRPr="00BC4D7F">
        <w:rPr>
          <w:rFonts w:ascii="Times New Roman" w:hAnsi="Times New Roman" w:cs="Times New Roman"/>
          <w:sz w:val="28"/>
          <w:szCs w:val="28"/>
        </w:rPr>
        <w:t>Газоснабжение, Водоотведение, Горячее водоснабжение, Холодное водоснабжение, Отопление, Электроснабжение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теплоснабжения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горячего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Квартирное</w:t>
      </w:r>
      <w:proofErr w:type="gramEnd"/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(квартирный котел)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холодного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водоотведения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газоснабжения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вентиляции</w:t>
      </w:r>
    </w:p>
    <w:p w:rsidR="006B2979" w:rsidRPr="00BC4D7F" w:rsidRDefault="00D75AF3" w:rsidP="001E3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D7F">
        <w:rPr>
          <w:rFonts w:ascii="Times New Roman" w:hAnsi="Times New Roman" w:cs="Times New Roman"/>
          <w:sz w:val="28"/>
          <w:szCs w:val="28"/>
        </w:rPr>
        <w:t>Приточно-вытяжная вентиляция</w:t>
      </w:r>
    </w:p>
    <w:p w:rsidR="00D75AF3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пожаротушения</w:t>
      </w:r>
    </w:p>
    <w:p w:rsidR="001E3EFA" w:rsidRPr="00BC4D7F" w:rsidRDefault="00D75AF3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hAnsi="Times New Roman" w:cs="Times New Roman"/>
          <w:sz w:val="28"/>
          <w:szCs w:val="28"/>
        </w:rPr>
        <w:t>Пожарные гидранты</w:t>
      </w:r>
    </w:p>
    <w:p w:rsidR="006B2979" w:rsidRPr="00BC4D7F" w:rsidRDefault="006B2979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системы водостоков</w:t>
      </w:r>
    </w:p>
    <w:p w:rsidR="001E3EFA" w:rsidRPr="00BC4D7F" w:rsidRDefault="001E3EFA" w:rsidP="001E3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 водостоки</w:t>
      </w:r>
    </w:p>
    <w:p w:rsidR="001E3EFA" w:rsidRPr="00BC4D7F" w:rsidRDefault="001E3EFA" w:rsidP="006D567E">
      <w:pPr>
        <w:rPr>
          <w:rFonts w:ascii="Times New Roman" w:hAnsi="Times New Roman" w:cs="Times New Roman"/>
          <w:sz w:val="28"/>
          <w:szCs w:val="28"/>
        </w:rPr>
      </w:pPr>
    </w:p>
    <w:p w:rsidR="006D567E" w:rsidRPr="00BC4D7F" w:rsidRDefault="006D567E" w:rsidP="006D5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67E" w:rsidRPr="00B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6"/>
    <w:rsid w:val="001E3EFA"/>
    <w:rsid w:val="006B2979"/>
    <w:rsid w:val="006D567E"/>
    <w:rsid w:val="00BC4D7F"/>
    <w:rsid w:val="00CB164B"/>
    <w:rsid w:val="00D75AF3"/>
    <w:rsid w:val="00D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">
    <w:name w:val="black_text"/>
    <w:basedOn w:val="a0"/>
    <w:rsid w:val="006D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text">
    <w:name w:val="black_text"/>
    <w:basedOn w:val="a0"/>
    <w:rsid w:val="006D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2017-04-15T14:28:00Z</dcterms:created>
  <dcterms:modified xsi:type="dcterms:W3CDTF">2017-04-15T15:28:00Z</dcterms:modified>
</cp:coreProperties>
</file>