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CE" w:rsidRDefault="008501CE" w:rsidP="0085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6A70">
        <w:rPr>
          <w:rFonts w:ascii="Times New Roman" w:hAnsi="Times New Roman" w:cs="Times New Roman"/>
          <w:sz w:val="24"/>
          <w:szCs w:val="24"/>
        </w:rPr>
        <w:t>марта» 2017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bookmarkStart w:id="0" w:name="_GoBack"/>
      <w:bookmarkEnd w:id="0"/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4B6A70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>
              <w:t>В удовлетворительном</w:t>
            </w:r>
          </w:p>
          <w:p w:rsidR="00AD2C9E" w:rsidRDefault="00AD2C9E">
            <w:r>
              <w:t>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 протечки.</w:t>
            </w:r>
            <w:r w:rsidR="00C83956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 ремонт кровли и слухового окна.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Деформированная, выбоины, требуется ремонт.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>. Необходима частичная изоляция 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выпусков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>
        <w:rPr>
          <w:rFonts w:ascii="Times New Roman" w:hAnsi="Times New Roman" w:cs="Times New Roman"/>
          <w:sz w:val="24"/>
          <w:szCs w:val="24"/>
        </w:rPr>
        <w:t xml:space="preserve"> и слухового окна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/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383D16"/>
    <w:rsid w:val="004B6A70"/>
    <w:rsid w:val="00577D88"/>
    <w:rsid w:val="005F5CCD"/>
    <w:rsid w:val="006070B0"/>
    <w:rsid w:val="007125A1"/>
    <w:rsid w:val="007A448C"/>
    <w:rsid w:val="007E049E"/>
    <w:rsid w:val="008501CE"/>
    <w:rsid w:val="00981000"/>
    <w:rsid w:val="009A775C"/>
    <w:rsid w:val="00A62581"/>
    <w:rsid w:val="00AD2C9E"/>
    <w:rsid w:val="00C346DF"/>
    <w:rsid w:val="00C83956"/>
    <w:rsid w:val="00D9390D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020F6-7F6A-4D94-85C0-86433333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2016-07-15T11:38:00Z</cp:lastPrinted>
  <dcterms:created xsi:type="dcterms:W3CDTF">2016-04-26T08:33:00Z</dcterms:created>
  <dcterms:modified xsi:type="dcterms:W3CDTF">2017-04-18T08:55:00Z</dcterms:modified>
</cp:coreProperties>
</file>