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E4E" w:rsidRDefault="00234E4E" w:rsidP="00234E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</w:t>
      </w:r>
      <w:r>
        <w:rPr>
          <w:rFonts w:ascii="Times New Roman" w:hAnsi="Times New Roman" w:cs="Times New Roman"/>
          <w:sz w:val="24"/>
          <w:szCs w:val="24"/>
        </w:rPr>
        <w:t>, ул. /пер.  Бабушкина дом №  47</w:t>
      </w: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30   марта» 2016   г.</w:t>
      </w: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1949г.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шлакоблочные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оштукатуреные</w:t>
      </w:r>
      <w:proofErr w:type="spellEnd"/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- 16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теплотехник  ООО « УО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Парамонова Н. </w:t>
      </w:r>
      <w:proofErr w:type="gramStart"/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4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/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окрашеные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234E4E" w:rsidTr="00234E4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/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/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/>
        </w:tc>
      </w:tr>
      <w:tr w:rsidR="00234E4E" w:rsidTr="00234E4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 –1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Деревянная -1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1-деревянная требует замены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234E4E" w:rsidTr="00234E4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блочные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Обрушение штукатурного и окрасочного слоя, требуется ремонт подъездов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/>
        </w:tc>
      </w:tr>
      <w:tr w:rsidR="00234E4E" w:rsidTr="00234E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234E4E" w:rsidTr="00234E4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 w:rsidP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234E4E" w:rsidTr="00234E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Жалюзных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ирпичные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234E4E" w:rsidRDefault="00234E4E" w:rsidP="00234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234E4E" w:rsidRDefault="00234E4E" w:rsidP="00234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1.Ремонт подъездов 1-2</w:t>
      </w:r>
    </w:p>
    <w:p w:rsidR="00234E4E" w:rsidRDefault="00234E4E" w:rsidP="00234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Замена входной двери под.2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4E4E" w:rsidRDefault="00234E4E" w:rsidP="00234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/>
    <w:p w:rsidR="00234E4E" w:rsidRDefault="00234E4E" w:rsidP="00234E4E"/>
    <w:p w:rsidR="008843D6" w:rsidRDefault="008843D6"/>
    <w:sectPr w:rsidR="0088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27"/>
    <w:rsid w:val="00234E4E"/>
    <w:rsid w:val="008843D6"/>
    <w:rsid w:val="00B4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6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519</Words>
  <Characters>2961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2016-04-19T10:06:00Z</dcterms:created>
  <dcterms:modified xsi:type="dcterms:W3CDTF">2016-04-19T10:15:00Z</dcterms:modified>
</cp:coreProperties>
</file>