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33" w:rsidRDefault="00883633" w:rsidP="00883633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:rsidR="00883633" w:rsidRDefault="00883633" w:rsidP="0088363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83633" w:rsidRDefault="00883633" w:rsidP="0088363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83633" w:rsidRDefault="00AE3B14" w:rsidP="0088363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2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be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z4DG3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883633" w:rsidRDefault="00883633" w:rsidP="0088363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883633" w:rsidRDefault="00883633" w:rsidP="0088363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883633" w:rsidRDefault="00883633" w:rsidP="0088363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883633" w:rsidRDefault="00883633" w:rsidP="0088363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83633" w:rsidRDefault="00883633" w:rsidP="0088363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Котлостроительная,37/19                                      к/с 30101810100000000946 </w:t>
      </w:r>
    </w:p>
    <w:p w:rsidR="00883633" w:rsidRDefault="00883633" w:rsidP="0088363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883633" w:rsidRDefault="00883633" w:rsidP="0088363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83633" w:rsidRDefault="00AE3B14" w:rsidP="0088363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  <w:lang w:eastAsia="ru-RU" w:bidi="ar-SA"/>
        </w:rPr>
        <w:pict>
          <v:line id="Прямая соединительная линия 22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KJKfld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883633" w:rsidRDefault="00883633" w:rsidP="00883633">
      <w:pPr>
        <w:pStyle w:val="Standard"/>
        <w:tabs>
          <w:tab w:val="left" w:pos="-594"/>
        </w:tabs>
        <w:spacing w:line="360" w:lineRule="auto"/>
        <w:ind w:left="-618"/>
        <w:jc w:val="both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883633" w:rsidRDefault="00883633" w:rsidP="0088363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  работ на 2018г.</w:t>
      </w:r>
    </w:p>
    <w:p w:rsidR="00883633" w:rsidRDefault="00883633" w:rsidP="0088363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23/1  ул.  </w:t>
      </w:r>
      <w:proofErr w:type="gramStart"/>
      <w:r>
        <w:rPr>
          <w:b/>
          <w:sz w:val="28"/>
          <w:szCs w:val="28"/>
        </w:rPr>
        <w:t>Котлостроительная</w:t>
      </w:r>
      <w:proofErr w:type="gramEnd"/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133"/>
        <w:gridCol w:w="1842"/>
        <w:gridCol w:w="1665"/>
      </w:tblGrid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козырьков над подъездами (</w:t>
            </w:r>
            <w:proofErr w:type="spellStart"/>
            <w:r>
              <w:rPr>
                <w:rFonts w:asciiTheme="majorHAnsi" w:hAnsiTheme="majorHAnsi"/>
              </w:rPr>
              <w:t>сайдинг</w:t>
            </w:r>
            <w:proofErr w:type="spellEnd"/>
            <w:r>
              <w:rPr>
                <w:rFonts w:asciiTheme="majorHAnsi" w:hAnsiTheme="majorHAnsi"/>
              </w:rPr>
              <w:t>) №5,6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75E51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</w:t>
            </w:r>
            <w:proofErr w:type="spellStart"/>
            <w:r>
              <w:rPr>
                <w:rFonts w:asciiTheme="majorHAnsi" w:hAnsiTheme="majorHAnsi"/>
              </w:rPr>
              <w:t>оргаждения</w:t>
            </w:r>
            <w:proofErr w:type="spellEnd"/>
            <w:r>
              <w:rPr>
                <w:rFonts w:asciiTheme="majorHAnsi" w:hAnsiTheme="majorHAnsi"/>
              </w:rPr>
              <w:t xml:space="preserve"> на УУ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1E0A9B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1E0A9B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1E0A9B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Закрепить перила под.№3 между 4 и 3 этажом, под.№2 между 2 и 3 этажом, под.№6 между 3 и 4 этажом, под.№4 на 1-м этаже, под.№5 между 2 и 3 этажом.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Pr="001E0A9B" w:rsidRDefault="001E0A9B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1E0A9B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1E0A9B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крылец под.1</w:t>
            </w:r>
            <w:r w:rsidR="00875E51">
              <w:rPr>
                <w:rFonts w:ascii="Times New Roman" w:hAnsi="Times New Roman" w:cs="Times New Roman"/>
              </w:rPr>
              <w:t>(дер ступени)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75E51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75E51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75E51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Завоз  чернозема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AE3B14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51300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83633" w:rsidRDefault="00920DBC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883633">
        <w:rPr>
          <w:rFonts w:ascii="Times New Roman" w:eastAsia="Arial Narrow" w:hAnsi="Times New Roman" w:cs="Times New Roman"/>
          <w:color w:val="333333"/>
          <w:spacing w:val="20"/>
        </w:rPr>
        <w:t>енежных средства на 01.01.2018г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–  </w:t>
      </w:r>
      <w:bookmarkStart w:id="0" w:name="_GoBack"/>
      <w:bookmarkEnd w:id="0"/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382723,52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   </w:t>
      </w:r>
      <w:r w:rsidR="0088363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:rsidR="00920DBC" w:rsidRDefault="00883633" w:rsidP="00920DB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="00920DBC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 Тимошенко А. А.</w:t>
      </w:r>
    </w:p>
    <w:p w:rsidR="00883633" w:rsidRDefault="00883633" w:rsidP="00883633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</w:p>
    <w:p w:rsidR="00883633" w:rsidRDefault="00883633" w:rsidP="00883633">
      <w:pPr>
        <w:pStyle w:val="Standard"/>
        <w:tabs>
          <w:tab w:val="left" w:pos="3819"/>
        </w:tabs>
        <w:spacing w:line="360" w:lineRule="auto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Cambria Math" w:hAnsi="Times New Roman" w:cs="Times New Roman"/>
          <w:color w:val="333333"/>
          <w:spacing w:val="20"/>
        </w:rPr>
        <w:t>Председатель совета дома                                                      Котлярова Л.Н.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90583C" w:rsidRDefault="0090583C"/>
    <w:sectPr w:rsidR="0090583C" w:rsidSect="005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689"/>
    <w:rsid w:val="001E0A9B"/>
    <w:rsid w:val="003323D2"/>
    <w:rsid w:val="004E105A"/>
    <w:rsid w:val="005F6D75"/>
    <w:rsid w:val="00756689"/>
    <w:rsid w:val="00875E51"/>
    <w:rsid w:val="00883633"/>
    <w:rsid w:val="0090583C"/>
    <w:rsid w:val="00920DBC"/>
    <w:rsid w:val="00AE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2018-01-18T08:50:00Z</dcterms:created>
  <dcterms:modified xsi:type="dcterms:W3CDTF">2018-03-13T06:16:00Z</dcterms:modified>
</cp:coreProperties>
</file>