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0" w:rsidRDefault="001337A0" w:rsidP="001337A0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1337A0" w:rsidRDefault="001337A0" w:rsidP="001337A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337A0" w:rsidRDefault="001337A0" w:rsidP="001337A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337A0" w:rsidRDefault="00FE6CF9" w:rsidP="001337A0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49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1337A0" w:rsidRDefault="001337A0" w:rsidP="001337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1337A0" w:rsidRDefault="001337A0" w:rsidP="001337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1337A0" w:rsidRDefault="001337A0" w:rsidP="001337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1337A0" w:rsidRDefault="001337A0" w:rsidP="001337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1337A0" w:rsidRDefault="001337A0" w:rsidP="001337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r w:rsidR="002C6269"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 w:rsidR="002C6269"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 w:rsidR="002C6269">
        <w:rPr>
          <w:rFonts w:ascii="Arial Narrow" w:hAnsi="Arial Narrow"/>
          <w:color w:val="333333"/>
          <w:sz w:val="20"/>
          <w:szCs w:val="20"/>
        </w:rPr>
        <w:t>аганрог, ул. Котлостроительная, 37/19</w:t>
      </w:r>
      <w:r>
        <w:rPr>
          <w:rFonts w:ascii="Arial Narrow" w:hAnsi="Arial Narrow"/>
          <w:color w:val="333333"/>
          <w:sz w:val="20"/>
          <w:szCs w:val="20"/>
        </w:rPr>
        <w:t xml:space="preserve">  к/с 30101810100000000946 </w:t>
      </w:r>
    </w:p>
    <w:p w:rsidR="001337A0" w:rsidRDefault="002C6269" w:rsidP="001337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 w:rsidR="001337A0">
        <w:rPr>
          <w:rFonts w:ascii="Arial Narrow" w:hAnsi="Arial Narrow"/>
          <w:color w:val="333333"/>
          <w:sz w:val="20"/>
          <w:szCs w:val="20"/>
        </w:rPr>
        <w:tab/>
      </w:r>
      <w:r w:rsidR="001337A0">
        <w:rPr>
          <w:rFonts w:ascii="Arial Narrow" w:hAnsi="Arial Narrow"/>
          <w:color w:val="333333"/>
          <w:sz w:val="20"/>
          <w:szCs w:val="20"/>
        </w:rPr>
        <w:tab/>
      </w:r>
      <w:r w:rsidR="001337A0">
        <w:rPr>
          <w:rFonts w:ascii="Arial Narrow" w:hAnsi="Arial Narrow"/>
          <w:color w:val="333333"/>
          <w:sz w:val="20"/>
          <w:szCs w:val="20"/>
        </w:rPr>
        <w:tab/>
      </w:r>
      <w:r w:rsidR="001337A0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1337A0" w:rsidRDefault="001337A0" w:rsidP="001337A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2C6269">
        <w:rPr>
          <w:rFonts w:ascii="Arial Narrow" w:hAnsi="Arial Narrow"/>
          <w:color w:val="333333"/>
          <w:sz w:val="20"/>
          <w:szCs w:val="20"/>
        </w:rPr>
        <w:t>),  314-647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1337A0" w:rsidRDefault="00FE6CF9" w:rsidP="001337A0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5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i/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MegjcQ1Naj9vPmzu2u/tl80d2nxsf7bf2q/tffujvd/cgv2w+QS2d7YP&#10;u+M75PNBzUbbDEDHcma8HmQlL/WFItcWSTWusFywUNXVWsOHUp8RP0nxG6uB07x5pSjE4BungrSr&#10;0tQeEkRDq9DB9b6DbOUQgcNBcnxymkAhpPPFOOsStbHuJVM18kYeCS69uDjDywvrPBGcdSH+WKop&#10;FyIMiJCoyaOj9MRrRGo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xqXIv1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1337A0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1337A0" w:rsidRPr="00894B1D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18  ул. Свободы </w:t>
      </w:r>
    </w:p>
    <w:p w:rsidR="001337A0" w:rsidRPr="00894B1D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337A0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Default="001337A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337A0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A3253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2C626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пола </w:t>
            </w:r>
            <w:proofErr w:type="gramStart"/>
            <w:r>
              <w:rPr>
                <w:rFonts w:asciiTheme="majorHAnsi" w:hAnsiTheme="majorHAnsi"/>
              </w:rPr>
              <w:t>–п</w:t>
            </w:r>
            <w:proofErr w:type="gramEnd"/>
            <w:r>
              <w:rPr>
                <w:rFonts w:asciiTheme="majorHAnsi" w:hAnsiTheme="majorHAnsi"/>
              </w:rPr>
              <w:t>ерекрытия кв. 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D87A21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D87A21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2C626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58486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337A0" w:rsidRPr="00745A36" w:rsidRDefault="00BA45D9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1337A0">
        <w:rPr>
          <w:rFonts w:ascii="Times New Roman" w:eastAsia="Arial Narrow" w:hAnsi="Times New Roman" w:cs="Times New Roman"/>
          <w:color w:val="333333"/>
          <w:spacing w:val="20"/>
        </w:rPr>
        <w:t>на 01.01.2018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>–71203,58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1337A0" w:rsidRPr="00745A36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1337A0" w:rsidRPr="00745A36" w:rsidRDefault="001337A0" w:rsidP="001337A0">
      <w:pPr>
        <w:rPr>
          <w:rFonts w:ascii="Times New Roman" w:hAnsi="Times New Roman" w:cs="Times New Roman"/>
        </w:rPr>
      </w:pP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337A0" w:rsidRPr="00745A36" w:rsidRDefault="001337A0" w:rsidP="001337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Колагойда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Ф. </w:t>
      </w:r>
      <w:proofErr w:type="gramStart"/>
      <w:r>
        <w:rPr>
          <w:rFonts w:ascii="Times New Roman" w:hAnsi="Times New Roman" w:cs="Times New Roman"/>
          <w:bCs/>
          <w:color w:val="333333"/>
        </w:rPr>
        <w:t>В</w:t>
      </w:r>
      <w:proofErr w:type="gramEnd"/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80884" w:rsidRDefault="00FE6CF9">
      <w:r>
        <w:t xml:space="preserve">Кровля – 122766 </w:t>
      </w:r>
      <w:proofErr w:type="spellStart"/>
      <w:r>
        <w:t>руб</w:t>
      </w:r>
      <w:proofErr w:type="spellEnd"/>
      <w:r>
        <w:t xml:space="preserve"> . 2016г.</w:t>
      </w:r>
    </w:p>
    <w:p w:rsidR="00FE6CF9" w:rsidRDefault="00FE6CF9">
      <w:r>
        <w:t xml:space="preserve">Цоколь, подъезд.  - 130798 руб. 2015г. </w:t>
      </w:r>
    </w:p>
    <w:p w:rsidR="00FE6CF9" w:rsidRDefault="00FE6CF9">
      <w:r>
        <w:t xml:space="preserve">Электрика под. -196599 </w:t>
      </w:r>
      <w:proofErr w:type="spellStart"/>
      <w:r>
        <w:t>руб</w:t>
      </w:r>
      <w:proofErr w:type="spellEnd"/>
      <w:r>
        <w:t xml:space="preserve"> 2017г</w:t>
      </w:r>
    </w:p>
    <w:p w:rsidR="00FE6CF9" w:rsidRDefault="00FE6CF9">
      <w:r>
        <w:t>Ступеньки – 14983 руб.</w:t>
      </w:r>
    </w:p>
    <w:p w:rsidR="00FE6CF9" w:rsidRDefault="00FE6CF9">
      <w:r>
        <w:t xml:space="preserve">Кв. 31 ---- 27011 </w:t>
      </w:r>
      <w:proofErr w:type="spellStart"/>
      <w:r>
        <w:t>руб</w:t>
      </w:r>
      <w:proofErr w:type="spellEnd"/>
      <w:r>
        <w:t xml:space="preserve"> </w:t>
      </w:r>
    </w:p>
    <w:p w:rsidR="00FE6CF9" w:rsidRDefault="00FE6CF9"/>
    <w:p w:rsidR="00FE6CF9" w:rsidRDefault="00FE6CF9">
      <w:r>
        <w:t>На 2018г. в плане</w:t>
      </w:r>
      <w:bookmarkStart w:id="0" w:name="_GoBack"/>
      <w:bookmarkEnd w:id="0"/>
    </w:p>
    <w:p w:rsidR="00FE6CF9" w:rsidRDefault="00FE6CF9">
      <w:r>
        <w:t xml:space="preserve">Кв. 43 --      60 000 </w:t>
      </w:r>
      <w:proofErr w:type="spellStart"/>
      <w:r>
        <w:t>руб</w:t>
      </w:r>
      <w:proofErr w:type="spellEnd"/>
    </w:p>
    <w:sectPr w:rsidR="00FE6CF9" w:rsidSect="009B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EF8"/>
    <w:rsid w:val="001337A0"/>
    <w:rsid w:val="002C6269"/>
    <w:rsid w:val="00434EF8"/>
    <w:rsid w:val="009B3689"/>
    <w:rsid w:val="00A32530"/>
    <w:rsid w:val="00B80884"/>
    <w:rsid w:val="00BA45D9"/>
    <w:rsid w:val="00D331A6"/>
    <w:rsid w:val="00D87A21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2018-01-17T07:00:00Z</dcterms:created>
  <dcterms:modified xsi:type="dcterms:W3CDTF">2018-04-16T08:00:00Z</dcterms:modified>
</cp:coreProperties>
</file>