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E" w:rsidRDefault="00564BDE" w:rsidP="00564B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10/3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905619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24 марта » 2018</w:t>
      </w:r>
      <w:r w:rsidR="00564BD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1984г.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- 108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Новикова Т.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дома или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64BDE" w:rsidRDefault="00564BDE" w:rsidP="0056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64BDE" w:rsidTr="00564BD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90561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 w:rsidP="00905619">
            <w: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замена.</w:t>
            </w:r>
          </w:p>
        </w:tc>
      </w:tr>
      <w:tr w:rsidR="00564BDE" w:rsidTr="00564BD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частичная окраска панелей на 9 этажах в под.№1,2,3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64BDE" w:rsidTr="00564BD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3A2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разрушение асфальтового покрытия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/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изоляция трубопровода в подвале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End w:id="0"/>
          </w:p>
        </w:tc>
      </w:tr>
    </w:tbl>
    <w:p w:rsidR="00564BDE" w:rsidRDefault="00564BDE" w:rsidP="00564BD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Газовые плиты,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05619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В удовлетворительном состоянии.</w:t>
            </w:r>
          </w:p>
        </w:tc>
      </w:tr>
      <w:tr w:rsidR="00564BDE" w:rsidTr="00564BD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DE" w:rsidRDefault="00564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r>
              <w:t>Технически в исправном состоянии.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64BDE" w:rsidTr="00564B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DE" w:rsidRDefault="0056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частичная окраска панелей на 9 этажах в под.№1,2,3.</w:t>
      </w:r>
    </w:p>
    <w:p w:rsidR="00564BDE" w:rsidRDefault="00564BDE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изоляция трубопровода в подвале</w:t>
      </w:r>
    </w:p>
    <w:p w:rsidR="00905619" w:rsidRDefault="00905619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внутренних дверей.</w:t>
      </w:r>
    </w:p>
    <w:p w:rsidR="003A2FC3" w:rsidRDefault="003A2FC3" w:rsidP="00564B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Default="00905619" w:rsidP="00905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5619" w:rsidRPr="00905619" w:rsidRDefault="00905619" w:rsidP="00905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619">
        <w:rPr>
          <w:rFonts w:ascii="Times New Roman" w:hAnsi="Times New Roman" w:cs="Times New Roman"/>
          <w:sz w:val="20"/>
          <w:szCs w:val="20"/>
        </w:rPr>
        <w:t>Тех. смотритель</w:t>
      </w:r>
    </w:p>
    <w:p w:rsidR="00905619" w:rsidRPr="00905619" w:rsidRDefault="00905619" w:rsidP="00905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619">
        <w:rPr>
          <w:rFonts w:ascii="Times New Roman" w:hAnsi="Times New Roman" w:cs="Times New Roman"/>
          <w:sz w:val="20"/>
          <w:szCs w:val="20"/>
        </w:rPr>
        <w:t>Тарасова Г. В.</w:t>
      </w:r>
    </w:p>
    <w:p w:rsidR="00564BDE" w:rsidRDefault="00564BDE" w:rsidP="00564BD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564BDE" w:rsidRDefault="00564BDE" w:rsidP="00564BDE"/>
    <w:p w:rsidR="00DA699E" w:rsidRDefault="00DA699E"/>
    <w:sectPr w:rsidR="00DA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5"/>
    <w:rsid w:val="003A2FC3"/>
    <w:rsid w:val="00564BDE"/>
    <w:rsid w:val="00905619"/>
    <w:rsid w:val="00C30295"/>
    <w:rsid w:val="00D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DE"/>
    <w:pPr>
      <w:ind w:left="720"/>
      <w:contextualSpacing/>
    </w:pPr>
  </w:style>
  <w:style w:type="table" w:styleId="a4">
    <w:name w:val="Table Grid"/>
    <w:basedOn w:val="a1"/>
    <w:uiPriority w:val="59"/>
    <w:rsid w:val="005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2018-04-13T11:19:00Z</cp:lastPrinted>
  <dcterms:created xsi:type="dcterms:W3CDTF">2018-02-28T07:52:00Z</dcterms:created>
  <dcterms:modified xsi:type="dcterms:W3CDTF">2018-04-13T11:21:00Z</dcterms:modified>
</cp:coreProperties>
</file>