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78" w:rsidRDefault="000C0578" w:rsidP="000C0578"/>
    <w:p w:rsidR="000C0578" w:rsidRDefault="000C0578" w:rsidP="000C0578">
      <w:pPr>
        <w:ind w:left="708" w:firstLine="708"/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Общество с ограниченной ответственностью</w:t>
      </w:r>
    </w:p>
    <w:p w:rsidR="000C0578" w:rsidRDefault="000C0578" w:rsidP="000C0578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0C0578" w:rsidRDefault="000C0578" w:rsidP="000C0578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0C0578" w:rsidRDefault="000C0578" w:rsidP="000C0578">
      <w:pPr>
        <w:jc w:val="center"/>
        <w:rPr>
          <w:color w:val="333333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9BA27F" wp14:editId="2FB5A307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0" b="19050"/>
                <wp:wrapNone/>
                <wp:docPr id="205" name="Прямая соединительная линия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" strokeweight="2.5pt">
                <v:stroke linestyle="thinThick"/>
              </v:line>
            </w:pict>
          </mc:Fallback>
        </mc:AlternateContent>
      </w:r>
    </w:p>
    <w:p w:rsidR="000C0578" w:rsidRDefault="000C0578" w:rsidP="000C0578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0C0578" w:rsidRDefault="000C0578" w:rsidP="000C0578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0C0578" w:rsidRDefault="000C0578" w:rsidP="000C0578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0C0578" w:rsidRDefault="000C0578" w:rsidP="000C0578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</w:t>
      </w:r>
    </w:p>
    <w:p w:rsidR="000C0578" w:rsidRDefault="000C0578" w:rsidP="000C0578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347900, 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>аганрог</w:t>
      </w:r>
      <w:proofErr w:type="spellEnd"/>
      <w:r>
        <w:rPr>
          <w:rFonts w:ascii="Arial Narrow" w:hAnsi="Arial Narrow"/>
          <w:color w:val="333333"/>
          <w:sz w:val="20"/>
          <w:szCs w:val="20"/>
        </w:rPr>
        <w:t xml:space="preserve">, ул. Котлостроительная, 37/19                        \  к/с 30101810100000000946 </w:t>
      </w:r>
    </w:p>
    <w:p w:rsidR="000C0578" w:rsidRDefault="000C0578" w:rsidP="000C0578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Тел.  341-015 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0C0578" w:rsidRDefault="000C0578" w:rsidP="000C0578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(8634),  314-647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</w:t>
      </w:r>
    </w:p>
    <w:p w:rsidR="000C0578" w:rsidRDefault="000C0578" w:rsidP="000C0578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63C028E" wp14:editId="273AF893">
                <wp:simplePos x="0" y="0"/>
                <wp:positionH relativeFrom="column">
                  <wp:posOffset>0</wp:posOffset>
                </wp:positionH>
                <wp:positionV relativeFrom="paragraph">
                  <wp:posOffset>11429</wp:posOffset>
                </wp:positionV>
                <wp:extent cx="6057900" cy="0"/>
                <wp:effectExtent l="0" t="19050" r="0" b="19050"/>
                <wp:wrapNone/>
                <wp:docPr id="206" name="Прямая соединительная линия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" strokeweight="2.5pt">
                <v:stroke linestyle="thinThick"/>
              </v:line>
            </w:pict>
          </mc:Fallback>
        </mc:AlternateContent>
      </w:r>
    </w:p>
    <w:p w:rsidR="000C0578" w:rsidRDefault="000C0578" w:rsidP="000C0578">
      <w:pPr>
        <w:pStyle w:val="Standard"/>
        <w:jc w:val="center"/>
        <w:rPr>
          <w:b/>
          <w:color w:val="333333"/>
          <w:spacing w:val="20"/>
          <w:sz w:val="32"/>
          <w:szCs w:val="32"/>
        </w:rPr>
      </w:pPr>
    </w:p>
    <w:p w:rsidR="000C0578" w:rsidRDefault="000C0578" w:rsidP="000C057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2018г.</w:t>
      </w:r>
    </w:p>
    <w:p w:rsidR="000C0578" w:rsidRPr="00894B1D" w:rsidRDefault="000C0578" w:rsidP="000C0578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133  ул. </w:t>
      </w:r>
      <w:proofErr w:type="gramStart"/>
      <w:r>
        <w:rPr>
          <w:b/>
          <w:sz w:val="28"/>
          <w:szCs w:val="28"/>
        </w:rPr>
        <w:t>Транспортная</w:t>
      </w:r>
      <w:proofErr w:type="gramEnd"/>
      <w:r>
        <w:rPr>
          <w:b/>
          <w:sz w:val="28"/>
          <w:szCs w:val="28"/>
        </w:rPr>
        <w:t xml:space="preserve"> </w:t>
      </w:r>
    </w:p>
    <w:p w:rsidR="000C0578" w:rsidRPr="00894B1D" w:rsidRDefault="000C0578" w:rsidP="000C057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0C0578" w:rsidRDefault="000C0578" w:rsidP="000C0578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0C0578" w:rsidRPr="00AC5D39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78" w:rsidRPr="00AC5D39" w:rsidRDefault="000C0578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78" w:rsidRPr="00AC5D39" w:rsidRDefault="000C0578" w:rsidP="00D03E26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78" w:rsidRPr="00AC5D39" w:rsidRDefault="000C0578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78" w:rsidRPr="00AC5D39" w:rsidRDefault="000C0578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78" w:rsidRDefault="000C0578" w:rsidP="00D03E26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0C0578" w:rsidRPr="00AC5D39" w:rsidRDefault="000C0578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78" w:rsidRPr="00AC5D39" w:rsidRDefault="000C0578" w:rsidP="00D03E26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0C0578" w:rsidRPr="00AC5D39" w:rsidTr="00D03E26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78" w:rsidRDefault="000C0578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78" w:rsidRDefault="000C0578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подъездов п.1,2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78" w:rsidRDefault="000C0578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78" w:rsidRPr="00AC5D39" w:rsidRDefault="000C0578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78" w:rsidRPr="00AC5D39" w:rsidRDefault="000C0578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78" w:rsidRPr="00AC5D39" w:rsidRDefault="000C0578" w:rsidP="00D03E26">
            <w:pPr>
              <w:rPr>
                <w:rFonts w:asciiTheme="majorHAnsi" w:hAnsiTheme="majorHAnsi"/>
              </w:rPr>
            </w:pPr>
          </w:p>
        </w:tc>
      </w:tr>
      <w:tr w:rsidR="000C0578" w:rsidRPr="00AC5D39" w:rsidTr="00D03E26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78" w:rsidRDefault="000C0578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78" w:rsidRDefault="000C0578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электропроводки, щитков п.1.2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78" w:rsidRDefault="000C0578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78" w:rsidRPr="00AC5D39" w:rsidRDefault="000C0578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78" w:rsidRPr="00AC5D39" w:rsidRDefault="000C0578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78" w:rsidRPr="00AC5D39" w:rsidRDefault="000C0578" w:rsidP="00D03E26">
            <w:pPr>
              <w:rPr>
                <w:rFonts w:asciiTheme="majorHAnsi" w:hAnsiTheme="majorHAnsi"/>
              </w:rPr>
            </w:pPr>
            <w:r w:rsidRPr="000C09FD">
              <w:rPr>
                <w:rFonts w:asciiTheme="majorHAnsi" w:hAnsiTheme="majorHAnsi"/>
                <w:sz w:val="16"/>
                <w:szCs w:val="16"/>
              </w:rPr>
              <w:t xml:space="preserve">Необходимо подготовить </w:t>
            </w:r>
            <w:proofErr w:type="spellStart"/>
            <w:r>
              <w:rPr>
                <w:rFonts w:asciiTheme="majorHAnsi" w:hAnsiTheme="majorHAnsi"/>
                <w:sz w:val="16"/>
                <w:szCs w:val="16"/>
              </w:rPr>
              <w:t>деф</w:t>
            </w:r>
            <w:proofErr w:type="gramStart"/>
            <w:r>
              <w:rPr>
                <w:rFonts w:asciiTheme="majorHAnsi" w:hAnsiTheme="majorHAnsi"/>
                <w:sz w:val="16"/>
                <w:szCs w:val="16"/>
              </w:rPr>
              <w:t>.в</w:t>
            </w:r>
            <w:proofErr w:type="gramEnd"/>
            <w:r>
              <w:rPr>
                <w:rFonts w:asciiTheme="majorHAnsi" w:hAnsiTheme="majorHAnsi"/>
                <w:sz w:val="16"/>
                <w:szCs w:val="16"/>
              </w:rPr>
              <w:t>ед</w:t>
            </w:r>
            <w:proofErr w:type="spellEnd"/>
            <w:r>
              <w:rPr>
                <w:rFonts w:asciiTheme="majorHAnsi" w:hAnsiTheme="majorHAnsi"/>
                <w:sz w:val="16"/>
                <w:szCs w:val="16"/>
              </w:rPr>
              <w:t xml:space="preserve">. и </w:t>
            </w:r>
            <w:r w:rsidRPr="000C09FD">
              <w:rPr>
                <w:rFonts w:asciiTheme="majorHAnsi" w:hAnsiTheme="majorHAnsi"/>
                <w:sz w:val="16"/>
                <w:szCs w:val="16"/>
              </w:rPr>
              <w:t>смету</w:t>
            </w:r>
          </w:p>
        </w:tc>
      </w:tr>
      <w:tr w:rsidR="000C0578" w:rsidRPr="00AC5D39" w:rsidTr="00D03E26">
        <w:trPr>
          <w:trHeight w:val="200"/>
        </w:trPr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78" w:rsidRDefault="000C0578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78" w:rsidRDefault="000C0578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78" w:rsidRDefault="000C0578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78" w:rsidRPr="00AC5D39" w:rsidRDefault="000C0578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0578" w:rsidRPr="00AC5D39" w:rsidRDefault="005B1EE3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578" w:rsidRPr="00AC5D39" w:rsidRDefault="000C0578" w:rsidP="00D03E26">
            <w:pPr>
              <w:rPr>
                <w:rFonts w:asciiTheme="majorHAnsi" w:hAnsiTheme="majorHAnsi"/>
              </w:rPr>
            </w:pPr>
          </w:p>
        </w:tc>
      </w:tr>
    </w:tbl>
    <w:p w:rsidR="000C0578" w:rsidRDefault="000C0578" w:rsidP="000C057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0C0578" w:rsidRDefault="000C0578" w:rsidP="000C057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0C0578" w:rsidRPr="005C5F55" w:rsidRDefault="000C0578" w:rsidP="000C057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Денежных сред</w:t>
      </w:r>
      <w:r>
        <w:rPr>
          <w:rFonts w:ascii="Times New Roman" w:eastAsia="Arial Narrow" w:hAnsi="Times New Roman" w:cs="Times New Roman"/>
          <w:color w:val="333333"/>
          <w:spacing w:val="20"/>
        </w:rPr>
        <w:t>ства  на 01.01</w:t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.20</w:t>
      </w:r>
      <w:r>
        <w:rPr>
          <w:rFonts w:ascii="Times New Roman" w:eastAsia="Arial Narrow" w:hAnsi="Times New Roman" w:cs="Times New Roman"/>
          <w:color w:val="333333"/>
          <w:spacing w:val="20"/>
        </w:rPr>
        <w:t>18</w:t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Pr="001C2DF9">
        <w:rPr>
          <w:rFonts w:ascii="Times New Roman" w:eastAsia="Arial Narrow" w:hAnsi="Times New Roman" w:cs="Times New Roman"/>
          <w:b/>
          <w:color w:val="333333"/>
          <w:spacing w:val="20"/>
        </w:rPr>
        <w:t xml:space="preserve"> 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–</w:t>
      </w:r>
      <w:r w:rsidR="00CE7F4C">
        <w:rPr>
          <w:rFonts w:ascii="Times New Roman" w:eastAsia="Arial Narrow" w:hAnsi="Times New Roman" w:cs="Times New Roman"/>
          <w:color w:val="333333"/>
          <w:spacing w:val="20"/>
        </w:rPr>
        <w:t>9727,36</w:t>
      </w:r>
      <w:r>
        <w:rPr>
          <w:rFonts w:ascii="Times New Roman" w:eastAsia="Arial Narrow" w:hAnsi="Times New Roman" w:cs="Times New Roman"/>
          <w:color w:val="333333"/>
          <w:spacing w:val="20"/>
        </w:rPr>
        <w:t xml:space="preserve">  </w:t>
      </w:r>
      <w:r w:rsidRPr="005C5F55">
        <w:rPr>
          <w:rFonts w:ascii="Times New Roman" w:eastAsia="Arial Narrow" w:hAnsi="Times New Roman" w:cs="Times New Roman"/>
          <w:color w:val="333333"/>
          <w:spacing w:val="20"/>
        </w:rPr>
        <w:t>руб.</w:t>
      </w:r>
    </w:p>
    <w:p w:rsidR="000C0578" w:rsidRDefault="000C0578" w:rsidP="000C057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0C0578" w:rsidRPr="00745A36" w:rsidRDefault="000C0578" w:rsidP="000C0578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Pr="00745A36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5B1EE3" w:rsidRDefault="005B1EE3" w:rsidP="000C0578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</w:p>
    <w:p w:rsidR="000C0578" w:rsidRPr="00F2668C" w:rsidRDefault="000C0578" w:rsidP="000C0578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bookmarkStart w:id="0" w:name="_GoBack"/>
      <w:bookmarkEnd w:id="0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0C0578" w:rsidRPr="00F2668C" w:rsidRDefault="000C0578" w:rsidP="000C0578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 Тимошенко А. А</w:t>
      </w:r>
    </w:p>
    <w:p w:rsidR="000C0578" w:rsidRPr="00745A36" w:rsidRDefault="000C0578" w:rsidP="000C0578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0C0578" w:rsidRPr="00745A36" w:rsidRDefault="000C0578" w:rsidP="000C0578">
      <w:pPr>
        <w:rPr>
          <w:rFonts w:ascii="Times New Roman" w:hAnsi="Times New Roman" w:cs="Times New Roman"/>
        </w:rPr>
      </w:pPr>
    </w:p>
    <w:p w:rsidR="000C0578" w:rsidRPr="00745A36" w:rsidRDefault="000C0578" w:rsidP="000C0578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 w:rsidRPr="00745A36">
        <w:rPr>
          <w:rFonts w:ascii="Times New Roman" w:hAnsi="Times New Roman" w:cs="Times New Roman"/>
          <w:bCs/>
          <w:color w:val="333333"/>
        </w:rPr>
        <w:t xml:space="preserve">Председатель совета </w:t>
      </w:r>
      <w:r>
        <w:rPr>
          <w:rFonts w:ascii="Times New Roman" w:hAnsi="Times New Roman" w:cs="Times New Roman"/>
          <w:bCs/>
          <w:color w:val="333333"/>
        </w:rPr>
        <w:t xml:space="preserve">                                                                                      </w:t>
      </w:r>
    </w:p>
    <w:p w:rsidR="000C0578" w:rsidRPr="00745A36" w:rsidRDefault="000C0578" w:rsidP="000C0578">
      <w:pPr>
        <w:rPr>
          <w:rFonts w:ascii="Times New Roman" w:hAnsi="Times New Roman" w:cs="Times New Roman"/>
        </w:rPr>
      </w:pPr>
    </w:p>
    <w:p w:rsidR="000C0578" w:rsidRDefault="000C0578" w:rsidP="000C0578">
      <w:pPr>
        <w:jc w:val="center"/>
      </w:pPr>
    </w:p>
    <w:p w:rsidR="000C0578" w:rsidRDefault="000C0578" w:rsidP="000C0578">
      <w:pPr>
        <w:ind w:left="708" w:firstLine="708"/>
        <w:outlineLvl w:val="0"/>
      </w:pPr>
      <w:r>
        <w:t xml:space="preserve">             </w:t>
      </w:r>
    </w:p>
    <w:p w:rsidR="000C0578" w:rsidRDefault="000C0578" w:rsidP="000C0578"/>
    <w:p w:rsidR="000C0578" w:rsidRDefault="000C0578" w:rsidP="000C0578"/>
    <w:p w:rsidR="000C0578" w:rsidRDefault="000C0578" w:rsidP="000C0578"/>
    <w:p w:rsidR="000C0578" w:rsidRDefault="000C0578" w:rsidP="000C0578"/>
    <w:p w:rsidR="000C0578" w:rsidRDefault="000C0578" w:rsidP="000C0578"/>
    <w:p w:rsidR="000C0578" w:rsidRDefault="000C0578" w:rsidP="000C0578"/>
    <w:p w:rsidR="00446D3B" w:rsidRDefault="00446D3B"/>
    <w:sectPr w:rsidR="0044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8C"/>
    <w:rsid w:val="0008438C"/>
    <w:rsid w:val="000C0578"/>
    <w:rsid w:val="00446D3B"/>
    <w:rsid w:val="005B1EE3"/>
    <w:rsid w:val="00CE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05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05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C0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C05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057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C0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2018-01-18T07:56:00Z</dcterms:created>
  <dcterms:modified xsi:type="dcterms:W3CDTF">2018-03-13T08:07:00Z</dcterms:modified>
</cp:coreProperties>
</file>