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F3" w:rsidRDefault="005E40F3" w:rsidP="005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Тургеневский дом № 34 «А»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9D604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6D9E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>» 201</w:t>
      </w:r>
      <w:r w:rsidR="00546D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- 27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546D9E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</w:t>
      </w:r>
      <w:r w:rsidR="00546D9E">
        <w:rPr>
          <w:rFonts w:ascii="Times New Roman" w:hAnsi="Times New Roman" w:cs="Times New Roman"/>
          <w:sz w:val="24"/>
          <w:szCs w:val="24"/>
        </w:rPr>
        <w:t xml:space="preserve">                            Понома</w:t>
      </w:r>
      <w:r>
        <w:rPr>
          <w:rFonts w:ascii="Times New Roman" w:hAnsi="Times New Roman" w:cs="Times New Roman"/>
          <w:sz w:val="24"/>
          <w:szCs w:val="24"/>
        </w:rPr>
        <w:t>рева Е. Ю.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обрушения цементной стяжки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 w:rsidP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Имеется трещина торец </w:t>
            </w:r>
            <w:proofErr w:type="gramStart"/>
            <w:r>
              <w:t>под.№</w:t>
            </w:r>
            <w:proofErr w:type="gramEnd"/>
            <w:r>
              <w:t>1 в районе кв.1-4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E40F3" w:rsidTr="005E40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72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в районе кв.10,11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t>В удовлетворительном состоянии</w:t>
            </w:r>
          </w:p>
        </w:tc>
      </w:tr>
      <w:tr w:rsidR="005E40F3" w:rsidTr="005E40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слоя.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под.1,2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E40F3" w:rsidTr="005E40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частичный ремонт трубопровода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545D3" w:rsidRDefault="00C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газопровода.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C1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3" w:rsidRDefault="006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  <w:r w:rsidR="0096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F3" w:rsidRDefault="0096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оголовков</w:t>
            </w:r>
          </w:p>
        </w:tc>
      </w:tr>
    </w:tbl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63783" w:rsidRDefault="0096378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трещины на цоколе и стене дома.</w:t>
      </w:r>
    </w:p>
    <w:p w:rsidR="005E40F3" w:rsidRPr="004676BC" w:rsidRDefault="005E40F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6BC">
        <w:rPr>
          <w:rFonts w:ascii="Times New Roman" w:hAnsi="Times New Roman" w:cs="Times New Roman"/>
          <w:sz w:val="24"/>
          <w:szCs w:val="24"/>
        </w:rPr>
        <w:t>Ремонт под.</w:t>
      </w:r>
      <w:r w:rsidR="004676BC" w:rsidRPr="004676BC">
        <w:rPr>
          <w:rFonts w:ascii="Times New Roman" w:hAnsi="Times New Roman" w:cs="Times New Roman"/>
          <w:sz w:val="24"/>
          <w:szCs w:val="24"/>
        </w:rPr>
        <w:t>1,</w:t>
      </w:r>
      <w:r w:rsidRPr="004676BC">
        <w:rPr>
          <w:rFonts w:ascii="Times New Roman" w:hAnsi="Times New Roman" w:cs="Times New Roman"/>
          <w:sz w:val="24"/>
          <w:szCs w:val="24"/>
        </w:rPr>
        <w:t>2.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оголовков</w:t>
      </w:r>
      <w:r w:rsidR="008A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11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центрального отопления.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и частичный ремонт электрических щитов и вводных шкафов.</w:t>
      </w:r>
    </w:p>
    <w:p w:rsidR="00C545D3" w:rsidRPr="004676BC" w:rsidRDefault="00C545D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покраска наружного газопровода.</w:t>
      </w: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/>
    <w:p w:rsidR="005E40F3" w:rsidRDefault="005E40F3" w:rsidP="005E40F3"/>
    <w:p w:rsidR="005E40F3" w:rsidRDefault="005E40F3" w:rsidP="005E40F3"/>
    <w:p w:rsidR="002260EA" w:rsidRPr="002A4EB6" w:rsidRDefault="002260EA" w:rsidP="002A4EB6"/>
    <w:sectPr w:rsidR="002260EA" w:rsidRPr="002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2260EA"/>
    <w:rsid w:val="002405F5"/>
    <w:rsid w:val="002A4EB6"/>
    <w:rsid w:val="004676BC"/>
    <w:rsid w:val="00546D9E"/>
    <w:rsid w:val="005E40F3"/>
    <w:rsid w:val="00650BC6"/>
    <w:rsid w:val="007251A4"/>
    <w:rsid w:val="008A5A11"/>
    <w:rsid w:val="00963783"/>
    <w:rsid w:val="009D6045"/>
    <w:rsid w:val="00A572E0"/>
    <w:rsid w:val="00C127D9"/>
    <w:rsid w:val="00C545D3"/>
    <w:rsid w:val="00C85F4B"/>
    <w:rsid w:val="00D15A92"/>
    <w:rsid w:val="00D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448B-F0D5-40D9-B18B-55CE1ED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2016-04-26T06:16:00Z</dcterms:created>
  <dcterms:modified xsi:type="dcterms:W3CDTF">2017-04-18T07:37:00Z</dcterms:modified>
</cp:coreProperties>
</file>