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83" w:rsidRDefault="00F01E83" w:rsidP="00F01E83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F01E83" w:rsidRDefault="00F01E83" w:rsidP="00F01E83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F01E83" w:rsidRDefault="00F01E83" w:rsidP="00F01E83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F01E83" w:rsidRDefault="007E619E" w:rsidP="00F01E83">
      <w:pPr>
        <w:jc w:val="center"/>
        <w:rPr>
          <w:color w:val="333333"/>
        </w:rPr>
      </w:pPr>
      <w:r>
        <w:rPr>
          <w:noProof/>
          <w:lang w:eastAsia="ru-RU" w:bidi="ar-SA"/>
        </w:rPr>
        <w:pict>
          <v:line id="Прямая соединительная линия 189" o:spid="_x0000_s1026" style="position:absolute;left:0;text-align:left;z-index:251659264;visibility:visible;mso-wrap-distance-top:-3e-5mm;mso-wrap-distance-bottom:-3e-5mm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pfhXhVsCAABuBAAADgAAAAAAAAAAAAAAAAAuAgAAZHJzL2Uyb0RvYy54bWxQSwEC&#10;LQAUAAYACAAAACEAT+B0DtkAAAAGAQAADwAAAAAAAAAAAAAAAAC1BAAAZHJzL2Rvd25yZXYueG1s&#10;UEsFBgAAAAAEAAQA8wAAALsFAAAAAA==&#10;" strokeweight="2.5pt">
            <v:stroke linestyle="thinThick"/>
          </v:line>
        </w:pict>
      </w:r>
    </w:p>
    <w:p w:rsidR="00F01E83" w:rsidRDefault="00F01E83" w:rsidP="00F01E8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F01E83" w:rsidRDefault="00F01E83" w:rsidP="00F01E8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F01E83" w:rsidRDefault="00F01E83" w:rsidP="00F01E8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F01E83" w:rsidRDefault="00F01E83" w:rsidP="00F01E8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F01E83" w:rsidRDefault="00F01E83" w:rsidP="00F01E8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347900, 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аганрог, ул. Котлостроительная, 37/19                                      к/с 30101810100000000946 </w:t>
      </w:r>
    </w:p>
    <w:p w:rsidR="00F01E83" w:rsidRDefault="00F01E83" w:rsidP="00F01E8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F01E83" w:rsidRDefault="00F01E83" w:rsidP="00F01E83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</w:r>
    </w:p>
    <w:p w:rsidR="00F01E83" w:rsidRDefault="007E619E" w:rsidP="00F01E83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w:pict>
          <v:line id="Прямая соединительная линия 190" o:spid="_x0000_s1027" style="position:absolute;z-index:251660288;visibility:visible;mso-wrap-distance-top:-3e-5mm;mso-wrap-distance-bottom:-3e-5mm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6poBz1oCAABuBAAADgAAAAAAAAAAAAAAAAAuAgAAZHJzL2Uyb0RvYy54bWxQSwECLQAU&#10;AAYACAAAACEAQ3ZHPtcAAAAEAQAADwAAAAAAAAAAAAAAAAC0BAAAZHJzL2Rvd25yZXYueG1sUEsF&#10;BgAAAAAEAAQA8wAAALgFAAAAAA==&#10;" strokeweight="2.5pt">
            <v:stroke linestyle="thinThick"/>
          </v:line>
        </w:pict>
      </w:r>
    </w:p>
    <w:p w:rsidR="00F01E83" w:rsidRDefault="00F01E83" w:rsidP="00F01E83"/>
    <w:p w:rsidR="00F01E83" w:rsidRDefault="00F01E83" w:rsidP="00F01E83"/>
    <w:p w:rsidR="00F01E83" w:rsidRDefault="00F01E83" w:rsidP="00F01E83"/>
    <w:p w:rsidR="00F01E83" w:rsidRDefault="00F01E83" w:rsidP="00F01E8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F01E83" w:rsidRPr="00894B1D" w:rsidRDefault="00F01E83" w:rsidP="00F01E83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34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>
        <w:rPr>
          <w:b/>
          <w:sz w:val="28"/>
          <w:szCs w:val="28"/>
        </w:rPr>
        <w:t xml:space="preserve">  ул. Тургеневский  </w:t>
      </w:r>
    </w:p>
    <w:p w:rsidR="00F01E83" w:rsidRPr="00894B1D" w:rsidRDefault="00F01E83" w:rsidP="00F01E8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01E83" w:rsidRDefault="00F01E83" w:rsidP="00F01E8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F01E83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F01E83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0C44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0C44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0C44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F01E83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0C449F" w:rsidP="00E460B8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0C44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F01E83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кир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клад</w:t>
            </w:r>
            <w:proofErr w:type="gramStart"/>
            <w:r>
              <w:rPr>
                <w:rFonts w:asciiTheme="majorHAnsi" w:hAnsiTheme="majorHAnsi"/>
              </w:rPr>
              <w:t>.о</w:t>
            </w:r>
            <w:proofErr w:type="gramEnd"/>
            <w:r>
              <w:rPr>
                <w:rFonts w:asciiTheme="majorHAnsi" w:hAnsiTheme="majorHAnsi"/>
              </w:rPr>
              <w:t>голов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F01E83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41400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F01E83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 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трубопровода ЦО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П.м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7E619E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7E619E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F01E83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Ревизия и </w:t>
            </w:r>
            <w:proofErr w:type="gramStart"/>
            <w:r>
              <w:rPr>
                <w:rFonts w:asciiTheme="majorHAnsi" w:hAnsiTheme="majorHAnsi"/>
              </w:rPr>
              <w:t>тех обслуживание</w:t>
            </w:r>
            <w:proofErr w:type="gramEnd"/>
            <w:r>
              <w:rPr>
                <w:rFonts w:asciiTheme="majorHAnsi" w:hAnsiTheme="majorHAnsi"/>
              </w:rPr>
              <w:t xml:space="preserve"> щитов этажных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7E619E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F01E83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Покраска газопроводов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0C449F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7E619E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</w:tr>
      <w:tr w:rsidR="00F01E83" w:rsidRPr="00AC5D39" w:rsidTr="00E460B8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83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E83" w:rsidRPr="00AC5D39" w:rsidRDefault="007E619E" w:rsidP="00E460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124900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E83" w:rsidRPr="00AC5D39" w:rsidRDefault="00F01E83" w:rsidP="00E460B8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01E83" w:rsidRDefault="00F01E83" w:rsidP="00F01E8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01E83" w:rsidRDefault="00F01E83" w:rsidP="00F01E83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01E83" w:rsidRPr="00EB74DD" w:rsidRDefault="00F01E83" w:rsidP="00F01E8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средства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на 01.01.2018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-    </w:t>
      </w:r>
      <w:r w:rsidR="000D7996">
        <w:rPr>
          <w:rFonts w:ascii="Times New Roman" w:eastAsia="Arial Narrow" w:hAnsi="Times New Roman" w:cs="Times New Roman"/>
          <w:color w:val="333333"/>
          <w:spacing w:val="20"/>
        </w:rPr>
        <w:t>43659,51</w:t>
      </w:r>
      <w:r w:rsidRPr="00EB74DD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0D7996" w:rsidRDefault="000D7996" w:rsidP="000D7996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01E83" w:rsidRPr="00EB74DD" w:rsidRDefault="00F01E83" w:rsidP="00F01E83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F01E83" w:rsidRPr="00F2668C" w:rsidRDefault="00F01E83" w:rsidP="00F01E8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F01E83" w:rsidRPr="00F2668C" w:rsidRDefault="00F01E83" w:rsidP="00F01E83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Тимошенко А. А.</w:t>
      </w:r>
    </w:p>
    <w:p w:rsidR="00F01E83" w:rsidRPr="00EB74DD" w:rsidRDefault="00F01E83" w:rsidP="00F01E83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F01E83" w:rsidRDefault="00F01E83" w:rsidP="00F01E83">
      <w:pPr>
        <w:pStyle w:val="Standard"/>
        <w:tabs>
          <w:tab w:val="left" w:pos="540"/>
        </w:tabs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B80884" w:rsidRDefault="00F01E83" w:rsidP="00F01E83">
      <w:r w:rsidRPr="00EB74DD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</w:t>
      </w:r>
      <w:r w:rsidR="007E619E">
        <w:rPr>
          <w:rFonts w:ascii="Times New Roman" w:hAnsi="Times New Roman" w:cs="Times New Roman"/>
          <w:bCs/>
          <w:color w:val="333333"/>
        </w:rPr>
        <w:t xml:space="preserve">                               </w:t>
      </w:r>
      <w:bookmarkStart w:id="0" w:name="_GoBack"/>
      <w:bookmarkEnd w:id="0"/>
      <w:r w:rsidRPr="00EB74DD">
        <w:rPr>
          <w:rFonts w:ascii="Times New Roman" w:hAnsi="Times New Roman" w:cs="Times New Roman"/>
          <w:bCs/>
          <w:color w:val="333333"/>
        </w:rPr>
        <w:t xml:space="preserve">  </w:t>
      </w:r>
      <w:proofErr w:type="spellStart"/>
      <w:r w:rsidRPr="00EB74DD">
        <w:rPr>
          <w:rFonts w:ascii="Times New Roman" w:hAnsi="Times New Roman" w:cs="Times New Roman"/>
          <w:bCs/>
          <w:color w:val="333333"/>
        </w:rPr>
        <w:t>Понаморева</w:t>
      </w:r>
      <w:proofErr w:type="spellEnd"/>
      <w:r w:rsidRPr="00EB74DD">
        <w:rPr>
          <w:rFonts w:ascii="Times New Roman" w:hAnsi="Times New Roman" w:cs="Times New Roman"/>
          <w:bCs/>
          <w:color w:val="333333"/>
        </w:rPr>
        <w:t xml:space="preserve"> Е. Ю.                          </w:t>
      </w:r>
    </w:p>
    <w:sectPr w:rsidR="00B80884" w:rsidSect="0077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C09"/>
    <w:rsid w:val="000C449F"/>
    <w:rsid w:val="000D7996"/>
    <w:rsid w:val="005D6C09"/>
    <w:rsid w:val="007706BB"/>
    <w:rsid w:val="007E619E"/>
    <w:rsid w:val="00B80884"/>
    <w:rsid w:val="00F01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E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1E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0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1E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1E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F0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0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2018-01-17T07:14:00Z</dcterms:created>
  <dcterms:modified xsi:type="dcterms:W3CDTF">2018-03-13T08:15:00Z</dcterms:modified>
</cp:coreProperties>
</file>