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A05CB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 </w:t>
      </w:r>
      <w:r w:rsidR="00AB4D9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сентября</w:t>
      </w:r>
      <w:r w:rsidR="00F90D40">
        <w:rPr>
          <w:rFonts w:ascii="Times New Roman" w:hAnsi="Times New Roman" w:cs="Times New Roman"/>
          <w:sz w:val="24"/>
          <w:szCs w:val="24"/>
        </w:rPr>
        <w:t xml:space="preserve">» </w:t>
      </w:r>
      <w:r w:rsidR="00EB5A4E">
        <w:rPr>
          <w:rFonts w:ascii="Times New Roman" w:hAnsi="Times New Roman" w:cs="Times New Roman"/>
          <w:sz w:val="24"/>
          <w:szCs w:val="24"/>
        </w:rPr>
        <w:t>201</w:t>
      </w:r>
      <w:r w:rsidR="004B12D5">
        <w:rPr>
          <w:rFonts w:ascii="Times New Roman" w:hAnsi="Times New Roman" w:cs="Times New Roman"/>
          <w:sz w:val="24"/>
          <w:szCs w:val="24"/>
        </w:rPr>
        <w:t>9</w:t>
      </w:r>
      <w:r w:rsidR="00EB5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Pr="00403586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Гаврицкова</w:t>
      </w:r>
      <w:proofErr w:type="spellEnd"/>
      <w:r w:rsidR="00403586" w:rsidRPr="0040358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 w:rsidP="00F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двора цоколь требует ремонта.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03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4B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 в подвал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03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 xml:space="preserve">. </w:t>
      </w:r>
      <w:r w:rsidR="00351B03">
        <w:rPr>
          <w:rFonts w:ascii="Times New Roman" w:hAnsi="Times New Roman" w:cs="Times New Roman"/>
          <w:sz w:val="24"/>
          <w:szCs w:val="24"/>
        </w:rPr>
        <w:t xml:space="preserve"> Требуется частичный ремонт  асфальтирования.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B03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B03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351B03"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 w:rsidR="00351B03">
        <w:rPr>
          <w:rFonts w:ascii="Times New Roman" w:hAnsi="Times New Roman" w:cs="Times New Roman"/>
          <w:sz w:val="24"/>
          <w:szCs w:val="24"/>
        </w:rPr>
        <w:t xml:space="preserve"> в подвал.</w:t>
      </w:r>
    </w:p>
    <w:p w:rsidR="00F90D40" w:rsidRDefault="00F90D40" w:rsidP="00F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Pr="00393BCC" w:rsidRDefault="00393BCC" w:rsidP="00393BCC">
      <w:pPr>
        <w:spacing w:after="0" w:line="240" w:lineRule="auto"/>
        <w:rPr>
          <w:sz w:val="18"/>
          <w:szCs w:val="18"/>
        </w:rPr>
      </w:pPr>
      <w:r w:rsidRPr="00393BCC">
        <w:rPr>
          <w:sz w:val="18"/>
          <w:szCs w:val="18"/>
        </w:rPr>
        <w:t>Техник смотритель</w:t>
      </w:r>
    </w:p>
    <w:p w:rsidR="00393BCC" w:rsidRPr="00393BCC" w:rsidRDefault="00393BCC" w:rsidP="00393BCC">
      <w:pPr>
        <w:spacing w:after="0" w:line="240" w:lineRule="auto"/>
        <w:rPr>
          <w:sz w:val="18"/>
          <w:szCs w:val="18"/>
        </w:rPr>
      </w:pPr>
      <w:r w:rsidRPr="00393BCC">
        <w:rPr>
          <w:sz w:val="18"/>
          <w:szCs w:val="18"/>
        </w:rPr>
        <w:t>Тарасова Г. В.</w:t>
      </w:r>
    </w:p>
    <w:p w:rsidR="00EB5A4E" w:rsidRDefault="00EB5A4E" w:rsidP="00EB5A4E"/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307DC"/>
    <w:rsid w:val="00044024"/>
    <w:rsid w:val="00053F70"/>
    <w:rsid w:val="00167222"/>
    <w:rsid w:val="00292F0B"/>
    <w:rsid w:val="00351B03"/>
    <w:rsid w:val="00393BCC"/>
    <w:rsid w:val="00403586"/>
    <w:rsid w:val="00443241"/>
    <w:rsid w:val="00445754"/>
    <w:rsid w:val="004B12D5"/>
    <w:rsid w:val="00927AFF"/>
    <w:rsid w:val="00A44437"/>
    <w:rsid w:val="00A551AE"/>
    <w:rsid w:val="00AB4D9B"/>
    <w:rsid w:val="00AE10CA"/>
    <w:rsid w:val="00C04F91"/>
    <w:rsid w:val="00DA3E6F"/>
    <w:rsid w:val="00DC333B"/>
    <w:rsid w:val="00E66F0C"/>
    <w:rsid w:val="00EA05CB"/>
    <w:rsid w:val="00EB5A4E"/>
    <w:rsid w:val="00EF6B1A"/>
    <w:rsid w:val="00F567B0"/>
    <w:rsid w:val="00F90D4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2DA0-A1D0-4128-9F8A-1F66D153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2019-09-18T08:00:00Z</cp:lastPrinted>
  <dcterms:created xsi:type="dcterms:W3CDTF">2016-04-25T12:34:00Z</dcterms:created>
  <dcterms:modified xsi:type="dcterms:W3CDTF">2019-11-21T19:38:00Z</dcterms:modified>
</cp:coreProperties>
</file>