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8305A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9643DD">
        <w:rPr>
          <w:rFonts w:ascii="Times New Roman" w:hAnsi="Times New Roman" w:cs="Times New Roman"/>
          <w:sz w:val="24"/>
          <w:szCs w:val="24"/>
        </w:rPr>
        <w:t xml:space="preserve">                   Дорохова В.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7A68">
              <w:rPr>
                <w:rFonts w:ascii="Times New Roman" w:hAnsi="Times New Roman" w:cs="Times New Roman"/>
                <w:sz w:val="24"/>
                <w:szCs w:val="24"/>
              </w:rPr>
              <w:t xml:space="preserve">. Трещина в месте сопряжения </w:t>
            </w:r>
            <w:proofErr w:type="spellStart"/>
            <w:r w:rsidR="001C7A6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1C7A68">
              <w:rPr>
                <w:rFonts w:ascii="Times New Roman" w:hAnsi="Times New Roman" w:cs="Times New Roman"/>
                <w:sz w:val="24"/>
                <w:szCs w:val="24"/>
              </w:rPr>
              <w:t xml:space="preserve"> и цоколя.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  <w:r w:rsidR="008305AC">
              <w:t xml:space="preserve"> требуется ремонт балконов кв.31,70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под.2.</w:t>
            </w:r>
          </w:p>
          <w:p w:rsidR="009643DD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 требуется ремонт трещины.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6F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Ремонт цементной стяжки при входе в лифт 1-9 этаж.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1846B7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пожара копать на стенах</w:t>
            </w:r>
            <w:r w:rsidR="003E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>2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E2F3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3DD">
        <w:rPr>
          <w:rFonts w:ascii="Times New Roman" w:hAnsi="Times New Roman" w:cs="Times New Roman"/>
          <w:sz w:val="24"/>
          <w:szCs w:val="24"/>
        </w:rPr>
        <w:t xml:space="preserve">. Ремонт крылечка </w:t>
      </w:r>
      <w:r w:rsidR="00057DED">
        <w:rPr>
          <w:rFonts w:ascii="Times New Roman" w:hAnsi="Times New Roman" w:cs="Times New Roman"/>
          <w:sz w:val="24"/>
          <w:szCs w:val="24"/>
        </w:rPr>
        <w:t>под.1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D778E8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B91">
        <w:rPr>
          <w:rFonts w:ascii="Times New Roman" w:hAnsi="Times New Roman" w:cs="Times New Roman"/>
          <w:sz w:val="24"/>
          <w:szCs w:val="24"/>
        </w:rPr>
        <w:t xml:space="preserve">. </w:t>
      </w:r>
      <w:r w:rsidR="006F0ED6">
        <w:rPr>
          <w:rFonts w:ascii="Times New Roman" w:hAnsi="Times New Roman" w:cs="Times New Roman"/>
          <w:sz w:val="24"/>
          <w:szCs w:val="24"/>
        </w:rPr>
        <w:t>Ремонт цементной стяжки при входе в лифт 1-9 этаж.</w:t>
      </w:r>
    </w:p>
    <w:p w:rsidR="008305AC" w:rsidRDefault="008305AC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балконных плит 31, 70.</w:t>
      </w:r>
    </w:p>
    <w:p w:rsidR="008305AC" w:rsidRDefault="008305AC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парапета.</w:t>
      </w:r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:rsidR="00DD1E53" w:rsidRPr="000E4D42" w:rsidRDefault="000E4D42" w:rsidP="000E4D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0E4D42" w:rsidRPr="000E4D42" w:rsidRDefault="000E4D42" w:rsidP="000E4D42">
      <w:pPr>
        <w:spacing w:after="0"/>
        <w:rPr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E4D42"/>
    <w:rsid w:val="001702CB"/>
    <w:rsid w:val="001846B7"/>
    <w:rsid w:val="001A2616"/>
    <w:rsid w:val="001C7A68"/>
    <w:rsid w:val="001D46AC"/>
    <w:rsid w:val="002654BE"/>
    <w:rsid w:val="00302C51"/>
    <w:rsid w:val="003E2F3E"/>
    <w:rsid w:val="004315DF"/>
    <w:rsid w:val="005059BE"/>
    <w:rsid w:val="00581D50"/>
    <w:rsid w:val="005A127C"/>
    <w:rsid w:val="00606E4E"/>
    <w:rsid w:val="00647CCE"/>
    <w:rsid w:val="006F0ED6"/>
    <w:rsid w:val="00727DB9"/>
    <w:rsid w:val="007C4B91"/>
    <w:rsid w:val="008305AC"/>
    <w:rsid w:val="008D2D40"/>
    <w:rsid w:val="008E7DED"/>
    <w:rsid w:val="009643DD"/>
    <w:rsid w:val="00B824E7"/>
    <w:rsid w:val="00D778E8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2020-03-16T06:55:00Z</cp:lastPrinted>
  <dcterms:created xsi:type="dcterms:W3CDTF">2016-04-26T07:38:00Z</dcterms:created>
  <dcterms:modified xsi:type="dcterms:W3CDTF">2020-03-16T06:56:00Z</dcterms:modified>
</cp:coreProperties>
</file>