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0BA3" w14:textId="77777777" w:rsidR="001C61C9" w:rsidRDefault="001C61C9" w:rsidP="004558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865591" w14:textId="30BBBC2E" w:rsidR="001C61C9" w:rsidRDefault="001C61C9" w:rsidP="001C61C9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71F14782" w14:textId="2D2EEE01" w:rsidR="001C61C9" w:rsidRDefault="001C61C9" w:rsidP="00897E76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50513199" w14:textId="77777777" w:rsidR="0045583E" w:rsidRDefault="00630A1F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АКТ</w:t>
      </w:r>
      <w:r w:rsidR="00F55C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E89FA9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5841F182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ADD44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14:paraId="0B678021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B205F" w14:textId="77777777" w:rsidR="0045583E" w:rsidRDefault="000672E8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42421">
        <w:rPr>
          <w:rFonts w:ascii="Times New Roman" w:hAnsi="Times New Roman" w:cs="Times New Roman"/>
          <w:sz w:val="24"/>
          <w:szCs w:val="24"/>
        </w:rPr>
        <w:t>18</w:t>
      </w:r>
      <w:r w:rsidR="0045583E">
        <w:rPr>
          <w:rFonts w:ascii="Times New Roman" w:hAnsi="Times New Roman" w:cs="Times New Roman"/>
          <w:sz w:val="24"/>
          <w:szCs w:val="24"/>
        </w:rPr>
        <w:t>»</w:t>
      </w:r>
      <w:r w:rsidR="00A42421">
        <w:rPr>
          <w:rFonts w:ascii="Times New Roman" w:hAnsi="Times New Roman" w:cs="Times New Roman"/>
          <w:sz w:val="24"/>
          <w:szCs w:val="24"/>
        </w:rPr>
        <w:t xml:space="preserve">  марта 2024</w:t>
      </w:r>
      <w:r w:rsidR="0045583E">
        <w:rPr>
          <w:rFonts w:ascii="Times New Roman" w:hAnsi="Times New Roman" w:cs="Times New Roman"/>
          <w:sz w:val="24"/>
          <w:szCs w:val="24"/>
        </w:rPr>
        <w:t>г.</w:t>
      </w:r>
    </w:p>
    <w:p w14:paraId="6C05A0B2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2B1BE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F99A136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A70A1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784FAC6C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14:paraId="2396A692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6580E1EA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14:paraId="1C67B4A9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14:paraId="518A8B63" w14:textId="77777777"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14:paraId="4B12468E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99D84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328C81F5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36265E6" w14:textId="77777777" w:rsidR="001C61C9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00EC16DA" w14:textId="77777777" w:rsidR="001C61C9" w:rsidRDefault="00A64C19" w:rsidP="001C61C9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A42421">
        <w:rPr>
          <w:rFonts w:ascii="Times New Roman" w:hAnsi="Times New Roman" w:cs="Times New Roman"/>
          <w:sz w:val="24"/>
          <w:szCs w:val="24"/>
        </w:rPr>
        <w:t xml:space="preserve">                  Анищенко И.А.</w:t>
      </w:r>
    </w:p>
    <w:p w14:paraId="7C356B0E" w14:textId="77777777" w:rsidR="0045583E" w:rsidRDefault="00884FA1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45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83E">
        <w:rPr>
          <w:rFonts w:ascii="Times New Roman" w:hAnsi="Times New Roman" w:cs="Times New Roman"/>
          <w:sz w:val="24"/>
          <w:szCs w:val="24"/>
        </w:rPr>
        <w:t xml:space="preserve"> </w:t>
      </w:r>
      <w:r w:rsidR="006F12DE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2858EB54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7648C277" w14:textId="77777777"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93DF9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5AAB6547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93D3D" w14:textId="77777777"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5583E" w14:paraId="77786003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554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6CD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AC2C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05C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14:paraId="4623C697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4B6C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63A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A2FB" w14:textId="77777777"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628E" w14:textId="77777777"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14:paraId="5A9426CB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62F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D02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AF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7BA687B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55D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275E3E84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261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333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D6A5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3B15" w14:textId="77777777"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4F72A22C" w14:textId="77777777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160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1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14:paraId="41A9D310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5A82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15F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EF44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B635" w14:textId="77777777"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4FB589BB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F56A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ACD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6D74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ECC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204FEE2D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9E2F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1CF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B3F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A8A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5EC77EF0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E4FA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203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A0B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B305" w14:textId="77777777" w:rsidR="0045583E" w:rsidRPr="00B00F5A" w:rsidRDefault="000672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4C9B3461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98E7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95F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A3A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7BF4" w14:textId="77777777"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5583E" w14:paraId="65824BCB" w14:textId="77777777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46E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DC3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14:paraId="0DBF8C69" w14:textId="77777777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9E96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B34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ECB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3301B8E4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D433" w14:textId="77777777" w:rsidR="0045583E" w:rsidRDefault="00A64C19" w:rsidP="00B00F5A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капитальный ремонт.</w:t>
            </w:r>
          </w:p>
        </w:tc>
      </w:tr>
      <w:tr w:rsidR="0045583E" w14:paraId="1ACFB37E" w14:textId="77777777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507F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BC07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329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4AE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679F9436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B820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64D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5A74" w14:textId="77777777"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D448" w14:textId="77777777" w:rsidR="0045583E" w:rsidRPr="00B00F5A" w:rsidRDefault="00240A13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парапета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чатично</w:t>
            </w:r>
            <w:proofErr w:type="spellEnd"/>
          </w:p>
        </w:tc>
      </w:tr>
      <w:tr w:rsidR="0045583E" w14:paraId="3EAD2AAB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57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83F5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062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557" w14:textId="77777777"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501A22BA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794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29F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DC1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A6D6" w14:textId="77777777" w:rsidR="0045583E" w:rsidRDefault="0045583E"/>
        </w:tc>
      </w:tr>
      <w:tr w:rsidR="0045583E" w14:paraId="2267ACCD" w14:textId="77777777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23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4359B36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35A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14:paraId="7A654D6D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F97A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8B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DC15" w14:textId="77777777"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ACA" w14:textId="77777777" w:rsidR="0045583E" w:rsidRDefault="00E67985" w:rsidP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14:paraId="64BAED25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4D27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A31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8B1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730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14:paraId="1C0EDA1D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8C37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9C7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CB12" w14:textId="77777777" w:rsidR="0045583E" w:rsidRDefault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38B9" w14:textId="77777777" w:rsidR="0045583E" w:rsidRDefault="000672E8" w:rsidP="000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6B9E6502" w14:textId="77777777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5A4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7A0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14:paraId="114B741C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F19B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A85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E78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36B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4CD21C79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174A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F7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6FA6F64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20B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168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4D789416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2939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C5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37643F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567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DC42" w14:textId="77777777" w:rsidR="0045583E" w:rsidRDefault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2BFCDCA0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E1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3AA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F9E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1052" w14:textId="77777777" w:rsidR="0045583E" w:rsidRDefault="0045583E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8A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7F3F80C6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0D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B6D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977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B5DC" w14:textId="77777777"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4541EE65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338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795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007E" w14:textId="77777777"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801F" w14:textId="77777777" w:rsidR="0045583E" w:rsidRDefault="00202B7B" w:rsidP="0058032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80325">
              <w:t>.</w:t>
            </w:r>
          </w:p>
        </w:tc>
      </w:tr>
      <w:tr w:rsidR="0045583E" w14:paraId="0F8714E7" w14:textId="77777777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655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B3D7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14:paraId="05972B8A" w14:textId="77777777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9492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76C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4AADD6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9C5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81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4BA28F8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6D69" w14:textId="77777777"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14:paraId="79BB8A1A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112C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75C4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9D3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5B75" w14:textId="77777777"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2169C933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FCEF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F7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F5D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4F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14:paraId="4EA6E90E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65D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F1C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1EC3" w14:textId="77777777"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CC8C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68E0E006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A1E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7F9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D27D" w14:textId="77777777"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625" w14:textId="77777777" w:rsidR="0045583E" w:rsidRPr="00884FA1" w:rsidRDefault="008939E8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524ECC79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241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6A8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7E5" w14:textId="77777777"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6764AEB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C394" w14:textId="77777777"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33889F25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1147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AA0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DB8F" w14:textId="77777777"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D0F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66C795EC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100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CDBB" w14:textId="77777777"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50D4" w14:textId="77777777"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C34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1D1331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14:paraId="05B18288" w14:textId="77777777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71F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453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83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6FA40335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F5C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737EC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45583E" w14:paraId="45F08B4F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52B6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B62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8B0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F9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14:paraId="48049768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20EE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0C0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198C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E1C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14:paraId="1F279CA6" w14:textId="77777777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590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6E9A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1DF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06BECF62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8E22" w14:textId="77777777" w:rsidR="0045583E" w:rsidRDefault="00B15286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74545FD3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4E2B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48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B3E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E170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B30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 входную дверь.</w:t>
            </w:r>
          </w:p>
        </w:tc>
      </w:tr>
      <w:tr w:rsidR="0045583E" w14:paraId="62933504" w14:textId="77777777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0F32" w14:textId="77777777"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E09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91C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CE2B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309ACDD4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BBC9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E5FD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D7D4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D58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14:paraId="2328C4D7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1515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A30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A8DE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361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14:paraId="1533752C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3336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86EC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B937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56A3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14:paraId="4ADF6CB1" w14:textId="77777777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D72C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A0C" w14:textId="77777777"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59F7" w14:textId="77777777"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16C6" w14:textId="77777777" w:rsidR="0045583E" w:rsidRDefault="00D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цементной стяжки </w:t>
            </w:r>
          </w:p>
        </w:tc>
      </w:tr>
    </w:tbl>
    <w:p w14:paraId="78599611" w14:textId="77777777"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DF0D3A" w14:textId="77777777"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B0B3812" w14:textId="77777777" w:rsidR="000B30F1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0F1">
        <w:rPr>
          <w:rFonts w:ascii="Times New Roman" w:hAnsi="Times New Roman" w:cs="Times New Roman"/>
          <w:sz w:val="24"/>
          <w:szCs w:val="24"/>
        </w:rPr>
        <w:t xml:space="preserve">.  Установить входную дверь в </w:t>
      </w:r>
      <w:proofErr w:type="spellStart"/>
      <w:r w:rsidR="00E254BF">
        <w:rPr>
          <w:rFonts w:ascii="Times New Roman" w:hAnsi="Times New Roman" w:cs="Times New Roman"/>
          <w:sz w:val="24"/>
          <w:szCs w:val="24"/>
        </w:rPr>
        <w:t>элентрощитовую</w:t>
      </w:r>
      <w:proofErr w:type="spellEnd"/>
      <w:r w:rsidR="00E254BF">
        <w:rPr>
          <w:rFonts w:ascii="Times New Roman" w:hAnsi="Times New Roman" w:cs="Times New Roman"/>
          <w:sz w:val="24"/>
          <w:szCs w:val="24"/>
        </w:rPr>
        <w:t>.</w:t>
      </w:r>
    </w:p>
    <w:p w14:paraId="0872E7C1" w14:textId="77777777" w:rsidR="001D1331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1331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14:paraId="3B318917" w14:textId="77777777" w:rsidR="00D64A79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A79">
        <w:rPr>
          <w:rFonts w:ascii="Times New Roman" w:hAnsi="Times New Roman" w:cs="Times New Roman"/>
          <w:sz w:val="24"/>
          <w:szCs w:val="24"/>
        </w:rPr>
        <w:t>. Ремонт цементной стяжки оголовков.</w:t>
      </w:r>
    </w:p>
    <w:p w14:paraId="7665171C" w14:textId="77777777" w:rsidR="00580325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325">
        <w:rPr>
          <w:rFonts w:ascii="Times New Roman" w:hAnsi="Times New Roman" w:cs="Times New Roman"/>
          <w:sz w:val="24"/>
          <w:szCs w:val="24"/>
        </w:rPr>
        <w:t>.</w:t>
      </w:r>
      <w:r w:rsidR="00580325" w:rsidRPr="00580325">
        <w:rPr>
          <w:rFonts w:ascii="Times New Roman" w:hAnsi="Times New Roman" w:cs="Times New Roman"/>
          <w:sz w:val="24"/>
          <w:szCs w:val="24"/>
        </w:rPr>
        <w:t xml:space="preserve"> </w:t>
      </w:r>
      <w:r w:rsidR="00A64C19">
        <w:rPr>
          <w:rFonts w:ascii="Times New Roman" w:hAnsi="Times New Roman" w:cs="Times New Roman"/>
          <w:sz w:val="24"/>
          <w:szCs w:val="24"/>
        </w:rPr>
        <w:t>Требуется капитальный ремонт кровли.</w:t>
      </w:r>
    </w:p>
    <w:p w14:paraId="1F34929F" w14:textId="77777777" w:rsidR="00240A13" w:rsidRDefault="00240A13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парапета.</w:t>
      </w:r>
    </w:p>
    <w:p w14:paraId="3EE9A492" w14:textId="77777777" w:rsidR="007B473B" w:rsidRDefault="000672E8" w:rsidP="00580325">
      <w:pPr>
        <w:spacing w:line="240" w:lineRule="auto"/>
      </w:pPr>
      <w:r>
        <w:t xml:space="preserve"> </w:t>
      </w:r>
    </w:p>
    <w:p w14:paraId="245B4178" w14:textId="77777777" w:rsidR="0045583E" w:rsidRDefault="0045583E" w:rsidP="0045583E"/>
    <w:p w14:paraId="5BEB568F" w14:textId="77777777" w:rsidR="0045583E" w:rsidRDefault="0045583E" w:rsidP="0045583E"/>
    <w:p w14:paraId="6E648E1A" w14:textId="77777777" w:rsidR="0045583E" w:rsidRDefault="0045583E" w:rsidP="0045583E"/>
    <w:p w14:paraId="22AC79B4" w14:textId="77777777" w:rsidR="0045583E" w:rsidRDefault="0045583E" w:rsidP="0045583E"/>
    <w:p w14:paraId="4DC5A46A" w14:textId="77777777" w:rsidR="0045583E" w:rsidRDefault="0045583E" w:rsidP="0045583E"/>
    <w:p w14:paraId="32414EED" w14:textId="77777777"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111"/>
    <w:rsid w:val="000672E8"/>
    <w:rsid w:val="0009451F"/>
    <w:rsid w:val="000B30F1"/>
    <w:rsid w:val="000E58DA"/>
    <w:rsid w:val="001C61C9"/>
    <w:rsid w:val="001D1331"/>
    <w:rsid w:val="00202B7B"/>
    <w:rsid w:val="00240A13"/>
    <w:rsid w:val="002D7255"/>
    <w:rsid w:val="00300785"/>
    <w:rsid w:val="00310124"/>
    <w:rsid w:val="00325F1F"/>
    <w:rsid w:val="003737EC"/>
    <w:rsid w:val="003863F9"/>
    <w:rsid w:val="00444397"/>
    <w:rsid w:val="0045583E"/>
    <w:rsid w:val="004667AC"/>
    <w:rsid w:val="004A7B11"/>
    <w:rsid w:val="004B0C15"/>
    <w:rsid w:val="0051120E"/>
    <w:rsid w:val="00514610"/>
    <w:rsid w:val="005478A1"/>
    <w:rsid w:val="00580325"/>
    <w:rsid w:val="005837F4"/>
    <w:rsid w:val="005C1FB9"/>
    <w:rsid w:val="00630A1F"/>
    <w:rsid w:val="00645111"/>
    <w:rsid w:val="006A251C"/>
    <w:rsid w:val="006F12DE"/>
    <w:rsid w:val="007B473B"/>
    <w:rsid w:val="00820512"/>
    <w:rsid w:val="008278B7"/>
    <w:rsid w:val="0084239F"/>
    <w:rsid w:val="00884FA1"/>
    <w:rsid w:val="008939E8"/>
    <w:rsid w:val="00897E76"/>
    <w:rsid w:val="00A42421"/>
    <w:rsid w:val="00A64C19"/>
    <w:rsid w:val="00AB31F2"/>
    <w:rsid w:val="00B00F5A"/>
    <w:rsid w:val="00B06364"/>
    <w:rsid w:val="00B15286"/>
    <w:rsid w:val="00B22FD1"/>
    <w:rsid w:val="00B81F4D"/>
    <w:rsid w:val="00D012D7"/>
    <w:rsid w:val="00D62EBB"/>
    <w:rsid w:val="00D64A79"/>
    <w:rsid w:val="00E23C67"/>
    <w:rsid w:val="00E254BF"/>
    <w:rsid w:val="00E67985"/>
    <w:rsid w:val="00F55C23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7BD6"/>
  <w15:docId w15:val="{ECC2D3B5-88C1-4922-AE3D-73E16458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2022-11-01T07:57:00Z</cp:lastPrinted>
  <dcterms:created xsi:type="dcterms:W3CDTF">2016-04-20T11:09:00Z</dcterms:created>
  <dcterms:modified xsi:type="dcterms:W3CDTF">2024-04-04T14:49:00Z</dcterms:modified>
</cp:coreProperties>
</file>